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FBA03" w14:textId="6041DAC4" w:rsidR="008174E2" w:rsidRPr="00725F66" w:rsidRDefault="00025ECA" w:rsidP="00725F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725F66">
        <w:rPr>
          <w:rFonts w:ascii="Times New Roman" w:hAnsi="Times New Roman" w:cs="Times New Roman"/>
          <w:b/>
          <w:bCs/>
          <w:sz w:val="16"/>
          <w:szCs w:val="16"/>
        </w:rPr>
        <w:t>ПЕРЕЧЕНЬ ДОКУМЕНТОВ, НЕОБХОДИМЫХ ДЛЯ ПРЕДОСТАВЛЕНИЯ ИНДИВИДУАЛЬНЫМИ ПРЕДПРИНИМАТЕЛЯМИ</w:t>
      </w:r>
    </w:p>
    <w:p w14:paraId="23554B3B" w14:textId="1A33DED1" w:rsidR="008174E2" w:rsidRPr="00725F66" w:rsidRDefault="008174E2" w:rsidP="00725F6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5678"/>
        <w:gridCol w:w="3961"/>
      </w:tblGrid>
      <w:tr w:rsidR="00025ECA" w:rsidRPr="00725F66" w14:paraId="0A7A5F1F" w14:textId="77777777" w:rsidTr="00C60AD7">
        <w:trPr>
          <w:trHeight w:val="286"/>
        </w:trPr>
        <w:tc>
          <w:tcPr>
            <w:tcW w:w="709" w:type="dxa"/>
          </w:tcPr>
          <w:p w14:paraId="0888C745" w14:textId="77777777" w:rsidR="008174E2" w:rsidRPr="00725F66" w:rsidRDefault="008174E2" w:rsidP="00D70AA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DA703F4" w14:textId="1FA000CF" w:rsidR="001C712F" w:rsidRPr="00725F66" w:rsidRDefault="001C712F" w:rsidP="00D70AA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5F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</w:t>
            </w:r>
          </w:p>
          <w:p w14:paraId="02516295" w14:textId="6F8F0B07" w:rsidR="008174E2" w:rsidRPr="00725F66" w:rsidRDefault="001C712F" w:rsidP="00D70AA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725F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пп</w:t>
            </w:r>
            <w:proofErr w:type="spellEnd"/>
          </w:p>
          <w:p w14:paraId="073FB0AB" w14:textId="77777777" w:rsidR="008174E2" w:rsidRPr="00725F66" w:rsidRDefault="008174E2" w:rsidP="00D70AA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87" w:type="dxa"/>
          </w:tcPr>
          <w:p w14:paraId="31694EFD" w14:textId="77777777" w:rsidR="008174E2" w:rsidRPr="00725F66" w:rsidRDefault="008174E2" w:rsidP="00725F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5F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документа</w:t>
            </w:r>
          </w:p>
          <w:p w14:paraId="30081997" w14:textId="77777777" w:rsidR="008174E2" w:rsidRPr="00725F66" w:rsidRDefault="008174E2" w:rsidP="00725F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8" w:type="dxa"/>
          </w:tcPr>
          <w:p w14:paraId="41CA90B5" w14:textId="77777777" w:rsidR="008174E2" w:rsidRPr="00725F66" w:rsidRDefault="008174E2" w:rsidP="00725F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5F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Примечание</w:t>
            </w:r>
          </w:p>
        </w:tc>
        <w:tc>
          <w:tcPr>
            <w:tcW w:w="3961" w:type="dxa"/>
          </w:tcPr>
          <w:p w14:paraId="131E3F98" w14:textId="77777777" w:rsidR="008174E2" w:rsidRPr="00725F66" w:rsidRDefault="008174E2" w:rsidP="00725F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5F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Порядок оформления</w:t>
            </w:r>
          </w:p>
        </w:tc>
      </w:tr>
      <w:tr w:rsidR="0043175B" w:rsidRPr="00725F66" w14:paraId="693AF0BB" w14:textId="77777777" w:rsidTr="00165764">
        <w:trPr>
          <w:trHeight w:val="286"/>
        </w:trPr>
        <w:tc>
          <w:tcPr>
            <w:tcW w:w="15735" w:type="dxa"/>
            <w:gridSpan w:val="4"/>
          </w:tcPr>
          <w:p w14:paraId="655AD8C5" w14:textId="0162DEBF" w:rsidR="0043175B" w:rsidRPr="00725F66" w:rsidRDefault="0043175B" w:rsidP="00725F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66CE"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lightGray"/>
              </w:rPr>
              <w:t xml:space="preserve">1. ДОКУМЕНТЫ ЗАЯВИТЕЛЯ И ПО ФОРМЕ </w:t>
            </w:r>
            <w:r w:rsidR="00A366CE" w:rsidRPr="00A366CE"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lightGray"/>
              </w:rPr>
              <w:t>МКК «ФОНД РАЗВИТИЯ ПРИМОРСКОГО КРАЯ»</w:t>
            </w:r>
          </w:p>
        </w:tc>
      </w:tr>
      <w:tr w:rsidR="00025ECA" w:rsidRPr="00725F66" w14:paraId="2FAC8305" w14:textId="77777777" w:rsidTr="00C60AD7">
        <w:tc>
          <w:tcPr>
            <w:tcW w:w="709" w:type="dxa"/>
          </w:tcPr>
          <w:p w14:paraId="4EC630D3" w14:textId="5618DA58" w:rsidR="00444709" w:rsidRPr="00725F66" w:rsidRDefault="00444709" w:rsidP="00D70AA5">
            <w:pPr>
              <w:pStyle w:val="a4"/>
              <w:numPr>
                <w:ilvl w:val="0"/>
                <w:numId w:val="6"/>
              </w:num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Hlk50721369"/>
          </w:p>
        </w:tc>
        <w:tc>
          <w:tcPr>
            <w:tcW w:w="5387" w:type="dxa"/>
          </w:tcPr>
          <w:p w14:paraId="244BE75F" w14:textId="6C9A10D9" w:rsidR="00444709" w:rsidRPr="00C60AD7" w:rsidRDefault="00C60AD7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0353">
              <w:rPr>
                <w:rFonts w:ascii="Times New Roman" w:eastAsia="Calibri" w:hAnsi="Times New Roman" w:cs="Times New Roman"/>
                <w:sz w:val="20"/>
                <w:szCs w:val="20"/>
              </w:rPr>
              <w:t>Заявление на предоставление займа</w:t>
            </w:r>
          </w:p>
        </w:tc>
        <w:tc>
          <w:tcPr>
            <w:tcW w:w="5678" w:type="dxa"/>
          </w:tcPr>
          <w:p w14:paraId="0EF7DD63" w14:textId="4158DA63" w:rsidR="00444709" w:rsidRPr="00BA4B99" w:rsidRDefault="00BA4B99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  <w:r w:rsidR="008E2753"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должно </w:t>
            </w:r>
            <w:r w:rsidR="008E2753" w:rsidRPr="00C60AD7">
              <w:rPr>
                <w:rFonts w:ascii="Times New Roman" w:hAnsi="Times New Roman" w:cs="Times New Roman"/>
                <w:sz w:val="20"/>
                <w:szCs w:val="20"/>
              </w:rPr>
              <w:t>быть подписан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E2753"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индивидуальным предпринимателем (или иным лицом, имеющим право на его подписание на основании соответствующей доверенности) и скреплен</w:t>
            </w:r>
            <w:r w:rsidR="00A41C6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E2753"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печатью (при ее наличии)</w:t>
            </w:r>
            <w:r w:rsidR="00725F66" w:rsidRPr="00C60A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61" w:type="dxa"/>
          </w:tcPr>
          <w:p w14:paraId="387E7F87" w14:textId="15B51458" w:rsidR="00444709" w:rsidRDefault="008E2753" w:rsidP="00725F6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</w:t>
            </w:r>
            <w:r w:rsidR="00EA14BE"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МКК </w:t>
            </w:r>
            <w:r w:rsidR="00725F66" w:rsidRPr="00C60AD7">
              <w:rPr>
                <w:rFonts w:ascii="Times New Roman" w:hAnsi="Times New Roman" w:cs="Times New Roman"/>
                <w:sz w:val="20"/>
                <w:szCs w:val="20"/>
              </w:rPr>
              <w:t>«Фонд развития Приморского края»</w:t>
            </w:r>
            <w:r w:rsidR="00EA14BE"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</w:t>
            </w:r>
            <w:r w:rsidR="00301FD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725F66"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51FFA9DC" w14:textId="77777777" w:rsidR="00C60AD7" w:rsidRDefault="00C60AD7" w:rsidP="00725F6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5F4E971" w14:textId="5E7D34D3" w:rsidR="00477029" w:rsidRPr="00C60AD7" w:rsidRDefault="00477029" w:rsidP="00C60A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8C8" w:rsidRPr="00725F66" w14:paraId="184EBA59" w14:textId="77777777" w:rsidTr="00C60AD7">
        <w:tc>
          <w:tcPr>
            <w:tcW w:w="709" w:type="dxa"/>
          </w:tcPr>
          <w:p w14:paraId="0B205400" w14:textId="77777777" w:rsidR="00E538C8" w:rsidRPr="00725F66" w:rsidRDefault="00E538C8" w:rsidP="00D70AA5">
            <w:pPr>
              <w:pStyle w:val="a4"/>
              <w:numPr>
                <w:ilvl w:val="0"/>
                <w:numId w:val="6"/>
              </w:num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</w:tcPr>
          <w:p w14:paraId="72432F28" w14:textId="42BB70C2" w:rsidR="00E538C8" w:rsidRPr="00C60AD7" w:rsidRDefault="00E538C8" w:rsidP="007A035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Резюме проекта</w:t>
            </w:r>
          </w:p>
        </w:tc>
        <w:tc>
          <w:tcPr>
            <w:tcW w:w="5678" w:type="dxa"/>
          </w:tcPr>
          <w:p w14:paraId="1675035A" w14:textId="24A6C64D" w:rsidR="00E538C8" w:rsidRPr="00C60AD7" w:rsidRDefault="00301FD8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Резюме проекта</w:t>
            </w:r>
            <w:r w:rsidRPr="00301FD8">
              <w:rPr>
                <w:rFonts w:ascii="Times New Roman" w:hAnsi="Times New Roman" w:cs="Times New Roman"/>
                <w:sz w:val="20"/>
                <w:szCs w:val="20"/>
              </w:rPr>
              <w:t xml:space="preserve"> должно быть подписано индивидуальным предпринимателем (или иным лицом, имеющим право на его подписание на основании соответствующей доверенности) и скреплено печатью (при ее наличии).</w:t>
            </w:r>
          </w:p>
        </w:tc>
        <w:tc>
          <w:tcPr>
            <w:tcW w:w="3961" w:type="dxa"/>
          </w:tcPr>
          <w:p w14:paraId="220E43E0" w14:textId="1B9A96F8" w:rsidR="00E538C8" w:rsidRPr="00C60AD7" w:rsidRDefault="00301FD8" w:rsidP="00C60A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005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МКК «Фонд развития Приморского края» (Приложение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к Перечню документов</w:t>
            </w:r>
            <w:r w:rsidRPr="0077700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</w:tr>
      <w:tr w:rsidR="00C60AD7" w:rsidRPr="00725F66" w14:paraId="3B9FE400" w14:textId="77777777" w:rsidTr="00C60AD7">
        <w:tc>
          <w:tcPr>
            <w:tcW w:w="709" w:type="dxa"/>
          </w:tcPr>
          <w:p w14:paraId="0369261F" w14:textId="77777777" w:rsidR="00C60AD7" w:rsidRPr="00725F66" w:rsidRDefault="00C60AD7" w:rsidP="00D70AA5">
            <w:pPr>
              <w:pStyle w:val="a4"/>
              <w:numPr>
                <w:ilvl w:val="0"/>
                <w:numId w:val="6"/>
              </w:num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</w:tcPr>
          <w:p w14:paraId="73E8380B" w14:textId="01D269BE" w:rsidR="00C60AD7" w:rsidRPr="00C60AD7" w:rsidRDefault="00C60AD7" w:rsidP="007A035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Анкета </w:t>
            </w:r>
            <w:r w:rsidR="00EF6B2A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BA4B99">
              <w:rPr>
                <w:rFonts w:ascii="Times New Roman" w:eastAsia="Calibri" w:hAnsi="Times New Roman" w:cs="Times New Roman"/>
                <w:sz w:val="20"/>
                <w:szCs w:val="20"/>
              </w:rPr>
              <w:t>ёмщика</w:t>
            </w:r>
            <w:r w:rsidR="00EF6B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A0353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</w:t>
            </w:r>
            <w:r w:rsidR="007A0353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ндивидуального предпринимателя</w:t>
            </w:r>
          </w:p>
        </w:tc>
        <w:tc>
          <w:tcPr>
            <w:tcW w:w="5678" w:type="dxa"/>
          </w:tcPr>
          <w:p w14:paraId="2EBAF476" w14:textId="002F4D75" w:rsidR="00C60AD7" w:rsidRPr="00C60AD7" w:rsidRDefault="00C60AD7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Анкета должна быть подписана индивидуальным предпринимателем (или иным лицом, имеющим право на его подписание на основании соответствующей доверенности) и скреплена печатью (при ее наличии).</w:t>
            </w:r>
          </w:p>
        </w:tc>
        <w:tc>
          <w:tcPr>
            <w:tcW w:w="3961" w:type="dxa"/>
          </w:tcPr>
          <w:p w14:paraId="2BBF9DC9" w14:textId="5C43302F" w:rsidR="00C60AD7" w:rsidRPr="00C60AD7" w:rsidRDefault="00C60AD7" w:rsidP="00C60A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МКК «Фонд развития Приморского края» (Приложение </w:t>
            </w:r>
            <w:r w:rsidR="00301F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310CDAFD" w14:textId="77777777" w:rsidR="00BA4B99" w:rsidRDefault="00BA4B99" w:rsidP="00C60AD7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55410D16" w14:textId="31BB3FA8" w:rsidR="00C60AD7" w:rsidRPr="00C60AD7" w:rsidRDefault="00C60AD7" w:rsidP="00C60A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41E1" w:rsidRPr="00725F66" w14:paraId="628F4139" w14:textId="77777777" w:rsidTr="00C60AD7">
        <w:tc>
          <w:tcPr>
            <w:tcW w:w="709" w:type="dxa"/>
          </w:tcPr>
          <w:p w14:paraId="0C2B4D46" w14:textId="087C5798" w:rsidR="008141E1" w:rsidRPr="00725F66" w:rsidRDefault="00F13DB3" w:rsidP="00D70AA5">
            <w:pPr>
              <w:ind w:left="3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8141E1" w:rsidRPr="00725F6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  <w:tc>
          <w:tcPr>
            <w:tcW w:w="5387" w:type="dxa"/>
          </w:tcPr>
          <w:p w14:paraId="74401FA3" w14:textId="244EFAFB" w:rsidR="008141E1" w:rsidRPr="00C60AD7" w:rsidRDefault="008141E1" w:rsidP="00725F6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Согласие на запрос информации из БКИ</w:t>
            </w:r>
            <w:r w:rsidR="00EA14BE"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всех участников сделки.</w:t>
            </w:r>
          </w:p>
        </w:tc>
        <w:tc>
          <w:tcPr>
            <w:tcW w:w="5678" w:type="dxa"/>
          </w:tcPr>
          <w:p w14:paraId="5B0AACAB" w14:textId="10827923" w:rsidR="008141E1" w:rsidRPr="00C60AD7" w:rsidRDefault="00B17726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Согласие должно быть подписано лично участником сделки – Заемщиком, Поручителем, Залогодателем (или иным лицом, имеющим право на его подписание на основании соответствующей доверенности.</w:t>
            </w:r>
          </w:p>
        </w:tc>
        <w:tc>
          <w:tcPr>
            <w:tcW w:w="3961" w:type="dxa"/>
          </w:tcPr>
          <w:p w14:paraId="438F1116" w14:textId="7DA140BA" w:rsidR="008141E1" w:rsidRPr="00C60AD7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МКК </w:t>
            </w:r>
            <w:r w:rsidR="00725F66" w:rsidRPr="00C60AD7">
              <w:rPr>
                <w:rFonts w:ascii="Times New Roman" w:hAnsi="Times New Roman" w:cs="Times New Roman"/>
                <w:sz w:val="20"/>
                <w:szCs w:val="20"/>
              </w:rPr>
              <w:t>«Фонд развития Приморского края»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</w:t>
            </w:r>
            <w:r w:rsidR="007A0353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725F66"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3821C9" w:rsidRPr="00725F66" w14:paraId="2616B837" w14:textId="77777777" w:rsidTr="00C60AD7">
        <w:tc>
          <w:tcPr>
            <w:tcW w:w="709" w:type="dxa"/>
          </w:tcPr>
          <w:p w14:paraId="4BC1B12F" w14:textId="17759CB2" w:rsidR="003821C9" w:rsidRPr="003821C9" w:rsidRDefault="00F13DB3" w:rsidP="00D70AA5">
            <w:pPr>
              <w:ind w:left="3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3821C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387" w:type="dxa"/>
          </w:tcPr>
          <w:p w14:paraId="60B73309" w14:textId="6575AC2D" w:rsidR="003821C9" w:rsidRPr="00C60AD7" w:rsidRDefault="003821C9" w:rsidP="00725F6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Согласие на обработку персональных данных</w:t>
            </w:r>
          </w:p>
        </w:tc>
        <w:tc>
          <w:tcPr>
            <w:tcW w:w="5678" w:type="dxa"/>
          </w:tcPr>
          <w:p w14:paraId="6F2DCDBD" w14:textId="722C3335" w:rsidR="003821C9" w:rsidRPr="00C60AD7" w:rsidRDefault="003821C9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Согласие должно быть подписано лично участником сделки – Заемщиком, Поручителем, Залогодателем (или иным лицом, имеющим право на его подписание на основании соответствующей доверенности.</w:t>
            </w:r>
          </w:p>
        </w:tc>
        <w:tc>
          <w:tcPr>
            <w:tcW w:w="3961" w:type="dxa"/>
          </w:tcPr>
          <w:p w14:paraId="4B3AB3F6" w14:textId="4BB78616" w:rsidR="003821C9" w:rsidRPr="00C60AD7" w:rsidRDefault="003821C9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МКК «Фонд развития Приморского края» 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</w:t>
            </w:r>
            <w:r w:rsidR="007A0353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</w:tc>
      </w:tr>
      <w:tr w:rsidR="001B121C" w:rsidRPr="00725F66" w14:paraId="088A2807" w14:textId="77777777" w:rsidTr="00C60AD7">
        <w:tc>
          <w:tcPr>
            <w:tcW w:w="709" w:type="dxa"/>
          </w:tcPr>
          <w:p w14:paraId="4CCC0E39" w14:textId="76489A0C" w:rsidR="001B121C" w:rsidRDefault="00F13DB3" w:rsidP="00D70AA5">
            <w:pPr>
              <w:ind w:left="3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1B121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387" w:type="dxa"/>
          </w:tcPr>
          <w:p w14:paraId="4B4A7779" w14:textId="17B1C7D3" w:rsidR="001B121C" w:rsidRDefault="001B121C" w:rsidP="00725F6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Анкеты поручителя/залогодателя</w:t>
            </w:r>
          </w:p>
        </w:tc>
        <w:tc>
          <w:tcPr>
            <w:tcW w:w="5678" w:type="dxa"/>
          </w:tcPr>
          <w:p w14:paraId="02D643D6" w14:textId="48A5C53F" w:rsidR="001B121C" w:rsidRPr="00C60AD7" w:rsidRDefault="001B121C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Анкета должна быть подписана физическим лицом </w:t>
            </w:r>
            <w:r w:rsidR="007A035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поручителем</w:t>
            </w:r>
            <w:r w:rsidR="007A035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залогодателем</w:t>
            </w:r>
            <w:r w:rsidR="007A0353">
              <w:rPr>
                <w:rFonts w:ascii="Times New Roman" w:hAnsi="Times New Roman" w:cs="Times New Roman"/>
                <w:sz w:val="20"/>
                <w:szCs w:val="20"/>
              </w:rPr>
              <w:t>/ИП/ Единоличным исполнительным органом ЮЛ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(или иным лицом, имеющим право на ее подписание на основании соответствующей доверенности)</w:t>
            </w:r>
            <w:r w:rsidR="007A0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и скреплена печатью (</w:t>
            </w:r>
            <w:proofErr w:type="gramStart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при  наличии</w:t>
            </w:r>
            <w:proofErr w:type="gramEnd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3961" w:type="dxa"/>
          </w:tcPr>
          <w:p w14:paraId="70F52B47" w14:textId="202E8346" w:rsidR="001B121C" w:rsidRPr="00C60AD7" w:rsidRDefault="001B121C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МКК «Фонд развития Приморского края» 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</w:t>
            </w:r>
            <w:r w:rsidR="00301FD8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и/или Приложение </w:t>
            </w:r>
            <w:r w:rsidR="00301FD8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и/или Приложение </w:t>
            </w:r>
            <w:r w:rsidR="00301FD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bookmarkEnd w:id="0"/>
      <w:tr w:rsidR="00025ECA" w:rsidRPr="00725F66" w14:paraId="47EF5F47" w14:textId="77777777" w:rsidTr="00C60AD7">
        <w:tc>
          <w:tcPr>
            <w:tcW w:w="709" w:type="dxa"/>
          </w:tcPr>
          <w:p w14:paraId="27CCC35D" w14:textId="7D726F07" w:rsidR="008E2753" w:rsidRPr="003821C9" w:rsidRDefault="00F13DB3" w:rsidP="003821C9">
            <w:pPr>
              <w:ind w:left="3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3821C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387" w:type="dxa"/>
          </w:tcPr>
          <w:p w14:paraId="756FA0EC" w14:textId="77BBA5B7" w:rsidR="008E2753" w:rsidRPr="00C60AD7" w:rsidRDefault="008E2753" w:rsidP="00725F6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Финансовые показатели деятельности </w:t>
            </w:r>
            <w:r w:rsidR="00F26CE8">
              <w:rPr>
                <w:rFonts w:ascii="Times New Roman" w:eastAsia="Calibri" w:hAnsi="Times New Roman" w:cs="Times New Roman"/>
                <w:sz w:val="20"/>
                <w:szCs w:val="20"/>
              </w:rPr>
              <w:t>бизнеса</w:t>
            </w:r>
            <w:r w:rsidR="00725F66"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8" w:type="dxa"/>
          </w:tcPr>
          <w:p w14:paraId="1B5E773E" w14:textId="77777777" w:rsidR="00DC617D" w:rsidRDefault="008E2753" w:rsidP="004317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Документ с финансовыми показателями  должен быть подписан  индивидуальным предпринимателем  (или иным лицом , имеющим право на его подписание  на основании соответствующей доверенности) и скреплен печатью (при ее наличии)</w:t>
            </w:r>
            <w:r w:rsidR="00725F66" w:rsidRPr="00C60A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67D6B47" w14:textId="1A7CED66" w:rsidR="001B121C" w:rsidRPr="00C60AD7" w:rsidRDefault="001B121C" w:rsidP="004317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1" w:type="dxa"/>
          </w:tcPr>
          <w:p w14:paraId="24897237" w14:textId="6445F41A" w:rsidR="008E2753" w:rsidRPr="00C60AD7" w:rsidRDefault="008E2753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</w:t>
            </w:r>
            <w:r w:rsidR="00725F66" w:rsidRPr="00C60AD7">
              <w:rPr>
                <w:rFonts w:ascii="Times New Roman" w:hAnsi="Times New Roman" w:cs="Times New Roman"/>
                <w:sz w:val="20"/>
                <w:szCs w:val="20"/>
              </w:rPr>
              <w:t>МКК «Фонд развития Приморского края»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(Приложение 14)</w:t>
            </w:r>
            <w:r w:rsidR="00725F66"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025ECA" w:rsidRPr="00725F66" w14:paraId="23DF10EC" w14:textId="77777777" w:rsidTr="00C60AD7">
        <w:tc>
          <w:tcPr>
            <w:tcW w:w="709" w:type="dxa"/>
          </w:tcPr>
          <w:p w14:paraId="0802E08E" w14:textId="516A8D9D" w:rsidR="008E2753" w:rsidRPr="003821C9" w:rsidRDefault="00F13DB3" w:rsidP="003821C9">
            <w:pPr>
              <w:ind w:left="3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3821C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387" w:type="dxa"/>
          </w:tcPr>
          <w:p w14:paraId="716D4E8C" w14:textId="1FA3EA1E" w:rsidR="008E2753" w:rsidRPr="00C60AD7" w:rsidRDefault="008E2753" w:rsidP="00725F6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Расшифровка кредиторской и дебиторской задолженности в разрезе контрагентов и сроков оплаты к упрощенному 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балансу из Приложения 14 «Финансовые показатели деятельности</w:t>
            </w:r>
            <w:r w:rsidR="00F26C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бизнеса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="00725F66"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8" w:type="dxa"/>
          </w:tcPr>
          <w:p w14:paraId="096B3C16" w14:textId="45AC238B" w:rsidR="008E2753" w:rsidRPr="00C60AD7" w:rsidRDefault="008E2753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1" w:type="dxa"/>
          </w:tcPr>
          <w:p w14:paraId="71ECC8C5" w14:textId="6AB28646" w:rsidR="008E2753" w:rsidRPr="00C60AD7" w:rsidRDefault="008E2753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</w:t>
            </w:r>
            <w:r w:rsidR="00725F66" w:rsidRPr="00C60AD7">
              <w:rPr>
                <w:rFonts w:ascii="Times New Roman" w:hAnsi="Times New Roman" w:cs="Times New Roman"/>
                <w:sz w:val="20"/>
                <w:szCs w:val="20"/>
              </w:rPr>
              <w:t>МКК «Фонд развития Приморского края»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(Приложение 15)</w:t>
            </w:r>
            <w:r w:rsidR="00725F66"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EA14BE" w:rsidRPr="00725F66" w14:paraId="2391D2BD" w14:textId="77777777" w:rsidTr="00C60AD7">
        <w:tc>
          <w:tcPr>
            <w:tcW w:w="709" w:type="dxa"/>
          </w:tcPr>
          <w:p w14:paraId="23628115" w14:textId="2CA1C97B" w:rsidR="00EA14BE" w:rsidRPr="003821C9" w:rsidRDefault="001B121C" w:rsidP="001B121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13D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821C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387" w:type="dxa"/>
          </w:tcPr>
          <w:p w14:paraId="14FEB655" w14:textId="40A75B16" w:rsidR="00EA14BE" w:rsidRPr="00C60AD7" w:rsidRDefault="00EA14BE" w:rsidP="00725F6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Справка об отсутствии процедуры банкротства.</w:t>
            </w:r>
          </w:p>
        </w:tc>
        <w:tc>
          <w:tcPr>
            <w:tcW w:w="5678" w:type="dxa"/>
          </w:tcPr>
          <w:p w14:paraId="0AA59B19" w14:textId="0898A35E" w:rsidR="00EA14BE" w:rsidRPr="00C60AD7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Справка должна быть подписана индивидуальным предпринимателем (или иным лицом, имеющим право на его подписание на основании соответствующей доверенности) и скреплена печатью (при ее наличии)</w:t>
            </w:r>
            <w:r w:rsidR="00725F66" w:rsidRPr="00C60A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61" w:type="dxa"/>
          </w:tcPr>
          <w:p w14:paraId="0E3BB4C0" w14:textId="7EAE3D06" w:rsidR="00EA14BE" w:rsidRPr="00C60AD7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</w:t>
            </w:r>
            <w:r w:rsidR="00725F66" w:rsidRPr="00C60AD7">
              <w:rPr>
                <w:rFonts w:ascii="Times New Roman" w:hAnsi="Times New Roman" w:cs="Times New Roman"/>
                <w:sz w:val="20"/>
                <w:szCs w:val="20"/>
              </w:rPr>
              <w:t>МКК «Фонд развития Приморского края»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(Приложение 10)</w:t>
            </w:r>
            <w:r w:rsidR="00725F66"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EA14BE" w:rsidRPr="00725F66" w14:paraId="25E6B8A0" w14:textId="77777777" w:rsidTr="00C60AD7">
        <w:tc>
          <w:tcPr>
            <w:tcW w:w="709" w:type="dxa"/>
          </w:tcPr>
          <w:p w14:paraId="57A05AA3" w14:textId="0B131C74" w:rsidR="00EA14BE" w:rsidRPr="003821C9" w:rsidRDefault="003821C9" w:rsidP="003821C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13DB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387" w:type="dxa"/>
          </w:tcPr>
          <w:p w14:paraId="44FA83EA" w14:textId="28AA52AC" w:rsidR="00EA14BE" w:rsidRPr="00C60AD7" w:rsidRDefault="00EA14BE" w:rsidP="00725F6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государственной регистрации физического лица в качестве индивидуального предпринимателя ОГРНИП 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(для индивидуальных предпринимателей, зарегистрированных до 01.01.2017)/ Лист записи о государственной регистрации (для индивидуальных предпринимателей, зарегистрированных после 01.01.2017).</w:t>
            </w:r>
          </w:p>
          <w:p w14:paraId="3DC2171A" w14:textId="59A3715D" w:rsidR="00EA14BE" w:rsidRPr="00C60AD7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.                                                                      </w:t>
            </w:r>
          </w:p>
          <w:p w14:paraId="59FD0BE6" w14:textId="77777777" w:rsidR="00EA14BE" w:rsidRPr="00C60AD7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8" w:type="dxa"/>
          </w:tcPr>
          <w:p w14:paraId="2E9DAA2F" w14:textId="2F0EF84B" w:rsidR="00EA14BE" w:rsidRPr="00C60AD7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индивидуальный предприниматель был зарегистрирован до 01 января 2004 года - свидетельство о внесении в единый государственный реестр индивидуальных предпринимателей записи об индивидуальном предпринимателе, зарегистрированном до 01.01.2004 </w:t>
            </w:r>
            <w:r w:rsidR="00725F66" w:rsidRPr="00C60AD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961" w:type="dxa"/>
          </w:tcPr>
          <w:p w14:paraId="77BBF3D9" w14:textId="407140AC" w:rsidR="00F26CE8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Копии, заверенные уполномоченным сотрудником </w:t>
            </w:r>
            <w:r w:rsidR="00725F66" w:rsidRPr="00C60AD7">
              <w:rPr>
                <w:rFonts w:ascii="Times New Roman" w:hAnsi="Times New Roman" w:cs="Times New Roman"/>
                <w:sz w:val="20"/>
                <w:szCs w:val="20"/>
              </w:rPr>
              <w:t>МКК «Фонд развития Приморского края»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/копии, заверенные </w:t>
            </w:r>
            <w:r w:rsidR="00A25667">
              <w:rPr>
                <w:rFonts w:ascii="Times New Roman" w:hAnsi="Times New Roman" w:cs="Times New Roman"/>
                <w:sz w:val="20"/>
                <w:szCs w:val="20"/>
              </w:rPr>
              <w:t>Клиентом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(при условии установления </w:t>
            </w:r>
            <w:r w:rsidR="00725F66" w:rsidRPr="00C60AD7">
              <w:rPr>
                <w:rFonts w:ascii="Times New Roman" w:hAnsi="Times New Roman" w:cs="Times New Roman"/>
                <w:sz w:val="20"/>
                <w:szCs w:val="20"/>
              </w:rPr>
              <w:t>МКК «Фонд развития Приморского края»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таких копий оригиналам документов)/нотариально заверенные копии. </w:t>
            </w:r>
          </w:p>
          <w:p w14:paraId="3A889C73" w14:textId="78E802AF" w:rsidR="00EA14BE" w:rsidRPr="00C60AD7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EA14BE" w:rsidRPr="00725F66" w14:paraId="1944C299" w14:textId="77777777" w:rsidTr="00C60AD7">
        <w:tc>
          <w:tcPr>
            <w:tcW w:w="709" w:type="dxa"/>
          </w:tcPr>
          <w:p w14:paraId="1F45AB97" w14:textId="1EC5F199" w:rsidR="00EA14BE" w:rsidRPr="00725F66" w:rsidRDefault="003821C9" w:rsidP="00D70AA5">
            <w:pPr>
              <w:ind w:right="-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13DB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EA14BE" w:rsidRPr="00725F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387" w:type="dxa"/>
          </w:tcPr>
          <w:p w14:paraId="4ED4950C" w14:textId="105C98C5" w:rsidR="00EA14BE" w:rsidRPr="00C60AD7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Свидетельство о постановке на учет физического лица в налоговом органе, либо /Лист записи о постановке на учет в налоговом органе</w:t>
            </w:r>
          </w:p>
          <w:p w14:paraId="4C66DB5B" w14:textId="77777777" w:rsidR="00EA14BE" w:rsidRPr="00C60AD7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8" w:type="dxa"/>
          </w:tcPr>
          <w:p w14:paraId="20F9FE6A" w14:textId="77777777" w:rsidR="00EA14BE" w:rsidRPr="00C60AD7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1" w:type="dxa"/>
          </w:tcPr>
          <w:p w14:paraId="4E204916" w14:textId="089C6A0D" w:rsidR="00F26CE8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Копии, заверенные уполномоченным сотрудником </w:t>
            </w:r>
            <w:r w:rsidR="00725F66" w:rsidRPr="00C60AD7">
              <w:rPr>
                <w:rFonts w:ascii="Times New Roman" w:hAnsi="Times New Roman" w:cs="Times New Roman"/>
                <w:sz w:val="20"/>
                <w:szCs w:val="20"/>
              </w:rPr>
              <w:t>МКК «Фонд развития Приморского края»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/копии, заверенные </w:t>
            </w:r>
            <w:r w:rsidR="00A25667">
              <w:rPr>
                <w:rFonts w:ascii="Times New Roman" w:hAnsi="Times New Roman" w:cs="Times New Roman"/>
                <w:sz w:val="20"/>
                <w:szCs w:val="20"/>
              </w:rPr>
              <w:t>Клиентом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(при условии установления </w:t>
            </w:r>
            <w:r w:rsidR="00725F66" w:rsidRPr="00C60AD7">
              <w:rPr>
                <w:rFonts w:ascii="Times New Roman" w:hAnsi="Times New Roman" w:cs="Times New Roman"/>
                <w:sz w:val="20"/>
                <w:szCs w:val="20"/>
              </w:rPr>
              <w:t>МКК «Фонд развития Приморского края»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таких копий оригиналам документов)/нотариально заверенные копии.   </w:t>
            </w:r>
          </w:p>
          <w:p w14:paraId="2A083E24" w14:textId="0086CAD7" w:rsidR="00EA14BE" w:rsidRPr="00C60AD7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EA14BE" w:rsidRPr="00725F66" w14:paraId="674936B3" w14:textId="77777777" w:rsidTr="00C60AD7">
        <w:tc>
          <w:tcPr>
            <w:tcW w:w="709" w:type="dxa"/>
          </w:tcPr>
          <w:p w14:paraId="7DEA210C" w14:textId="5DE733FB" w:rsidR="00EA14BE" w:rsidRPr="00725F66" w:rsidRDefault="00EA14BE" w:rsidP="00D70AA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25F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13DB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725F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387" w:type="dxa"/>
          </w:tcPr>
          <w:p w14:paraId="7C3350E1" w14:textId="77777777" w:rsidR="00EA14BE" w:rsidRPr="00C60AD7" w:rsidRDefault="00EA14BE" w:rsidP="00725F6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Лицензии/свидетельства на осуществление хозяйственной деятельности (при наличии).</w:t>
            </w:r>
          </w:p>
          <w:p w14:paraId="79CFF60D" w14:textId="77777777" w:rsidR="00EA14BE" w:rsidRPr="00C60AD7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8" w:type="dxa"/>
          </w:tcPr>
          <w:p w14:paraId="5D879065" w14:textId="473614D3" w:rsidR="00EA14BE" w:rsidRPr="00C60AD7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1" w:type="dxa"/>
          </w:tcPr>
          <w:p w14:paraId="7922B1E2" w14:textId="6F363C17" w:rsidR="00F26CE8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Копии, заверенные уполномоченным сотрудником </w:t>
            </w:r>
            <w:r w:rsidR="00725F66" w:rsidRPr="00C60AD7">
              <w:rPr>
                <w:rFonts w:ascii="Times New Roman" w:hAnsi="Times New Roman" w:cs="Times New Roman"/>
                <w:sz w:val="20"/>
                <w:szCs w:val="20"/>
              </w:rPr>
              <w:t>МКК «Фонд развития Приморского края»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/копии, заверенные </w:t>
            </w:r>
            <w:r w:rsidR="00A25667" w:rsidRPr="00A25667">
              <w:rPr>
                <w:rFonts w:ascii="Times New Roman" w:hAnsi="Times New Roman" w:cs="Times New Roman"/>
                <w:sz w:val="20"/>
                <w:szCs w:val="20"/>
              </w:rPr>
              <w:t>Клиентом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(при условии установления </w:t>
            </w:r>
            <w:r w:rsidR="00725F66" w:rsidRPr="00C60AD7">
              <w:rPr>
                <w:rFonts w:ascii="Times New Roman" w:hAnsi="Times New Roman" w:cs="Times New Roman"/>
                <w:sz w:val="20"/>
                <w:szCs w:val="20"/>
              </w:rPr>
              <w:t>МКК «Фонд развития Приморского края»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таких копий оригиналам документов)/нотариально заверенные копии. </w:t>
            </w:r>
          </w:p>
          <w:p w14:paraId="10C16B97" w14:textId="47A0A690" w:rsidR="00EA14BE" w:rsidRPr="00C60AD7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EA14BE" w:rsidRPr="00725F66" w14:paraId="704BB2A7" w14:textId="77777777" w:rsidTr="00C60AD7">
        <w:tc>
          <w:tcPr>
            <w:tcW w:w="709" w:type="dxa"/>
          </w:tcPr>
          <w:p w14:paraId="7EC46FBA" w14:textId="72BF37E6" w:rsidR="00EA14BE" w:rsidRPr="00725F66" w:rsidRDefault="00EA14BE" w:rsidP="00D70AA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25F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13DB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725F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387" w:type="dxa"/>
          </w:tcPr>
          <w:p w14:paraId="50FF38B1" w14:textId="544A68B4" w:rsidR="00EA14BE" w:rsidRPr="00C60AD7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Документы, удостоверяющие личности обратившихся лиц 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ИП/</w:t>
            </w:r>
            <w:r w:rsidR="00F26C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Поручителей/Залогодателей 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Паспорт гражданина РФ, СНИЛС) </w:t>
            </w:r>
          </w:p>
          <w:p w14:paraId="6A2EBD88" w14:textId="77777777" w:rsidR="00EA14BE" w:rsidRPr="00C60AD7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8" w:type="dxa"/>
          </w:tcPr>
          <w:p w14:paraId="1E2A0571" w14:textId="77777777" w:rsidR="00EA14BE" w:rsidRPr="00C60AD7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1" w:type="dxa"/>
          </w:tcPr>
          <w:p w14:paraId="575693AD" w14:textId="173A3558" w:rsidR="00F26CE8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Копии, заверенные уполномоченным сотрудником </w:t>
            </w:r>
            <w:r w:rsidR="00725F66" w:rsidRPr="00C60AD7">
              <w:rPr>
                <w:rFonts w:ascii="Times New Roman" w:hAnsi="Times New Roman" w:cs="Times New Roman"/>
                <w:sz w:val="20"/>
                <w:szCs w:val="20"/>
              </w:rPr>
              <w:t>МКК «Фонд развития Приморского края»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/копии, заверенные </w:t>
            </w:r>
            <w:r w:rsidR="00A25667" w:rsidRPr="00A256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Клиентом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(при условии установления </w:t>
            </w:r>
            <w:r w:rsidR="00725F66" w:rsidRPr="00C60AD7">
              <w:rPr>
                <w:rFonts w:ascii="Times New Roman" w:hAnsi="Times New Roman" w:cs="Times New Roman"/>
                <w:sz w:val="20"/>
                <w:szCs w:val="20"/>
              </w:rPr>
              <w:t>МКК «Фонд развития Приморского края»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таких копий оригиналам документов)/нотариально заверенные копии. </w:t>
            </w:r>
          </w:p>
          <w:p w14:paraId="4C1582E7" w14:textId="00C9C350" w:rsidR="00EA14BE" w:rsidRPr="00C60AD7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EA14BE" w:rsidRPr="00725F66" w14:paraId="4439686F" w14:textId="77777777" w:rsidTr="00C60AD7">
        <w:tc>
          <w:tcPr>
            <w:tcW w:w="709" w:type="dxa"/>
          </w:tcPr>
          <w:p w14:paraId="2311AF99" w14:textId="54144B1E" w:rsidR="00EA14BE" w:rsidRPr="00725F66" w:rsidRDefault="00EA14BE" w:rsidP="00D70AA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25F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  <w:r w:rsidR="00F13DB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1B121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387" w:type="dxa"/>
          </w:tcPr>
          <w:p w14:paraId="788A4F07" w14:textId="6015B5AE" w:rsidR="00EA14BE" w:rsidRPr="00C60AD7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Договоры аренды (субаренды) на помещение, акт приема-передачи на нежилое помещение/свидетельства о государственной регистрации права собственности  </w:t>
            </w:r>
            <w:r w:rsidR="00F26CE8">
              <w:rPr>
                <w:rFonts w:ascii="Times New Roman" w:hAnsi="Times New Roman" w:cs="Times New Roman"/>
                <w:sz w:val="20"/>
                <w:szCs w:val="20"/>
              </w:rPr>
              <w:t>Заявителя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на помещение по адресу местонахождения,  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используемое для ведения хозяйственной деятельности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6D06C690" w14:textId="77777777" w:rsidR="00EA14BE" w:rsidRPr="00C60AD7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8" w:type="dxa"/>
          </w:tcPr>
          <w:p w14:paraId="37FC6871" w14:textId="77777777" w:rsidR="00EA14BE" w:rsidRPr="00C60AD7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1" w:type="dxa"/>
          </w:tcPr>
          <w:p w14:paraId="693F80B4" w14:textId="2D6077F6" w:rsidR="00EA14BE" w:rsidRPr="00C60AD7" w:rsidRDefault="00EA14BE" w:rsidP="00725F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Копии, заверенные уполномоченным сотрудником </w:t>
            </w:r>
            <w:r w:rsidR="00725F66" w:rsidRPr="00C60AD7">
              <w:rPr>
                <w:rFonts w:ascii="Times New Roman" w:hAnsi="Times New Roman" w:cs="Times New Roman"/>
                <w:sz w:val="20"/>
                <w:szCs w:val="20"/>
              </w:rPr>
              <w:t>МКК «Фонд развития Приморского края»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/копии, заверенные </w:t>
            </w:r>
            <w:r w:rsidR="00A25667" w:rsidRPr="00A25667">
              <w:rPr>
                <w:rFonts w:ascii="Times New Roman" w:hAnsi="Times New Roman" w:cs="Times New Roman"/>
                <w:sz w:val="20"/>
                <w:szCs w:val="20"/>
              </w:rPr>
              <w:t>Клиентом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(при условии установления </w:t>
            </w:r>
            <w:r w:rsidR="00725F66" w:rsidRPr="00C60AD7">
              <w:rPr>
                <w:rFonts w:ascii="Times New Roman" w:hAnsi="Times New Roman" w:cs="Times New Roman"/>
                <w:sz w:val="20"/>
                <w:szCs w:val="20"/>
              </w:rPr>
              <w:t>МКК «Фонд развития Приморского края»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таких копий оригиналам документов)/нотариально заверенные копии.  * Порядок оформления указан в примечании.</w:t>
            </w:r>
          </w:p>
        </w:tc>
      </w:tr>
      <w:tr w:rsidR="00B17726" w:rsidRPr="00725F66" w14:paraId="4C2A917A" w14:textId="77777777" w:rsidTr="00C60AD7">
        <w:tc>
          <w:tcPr>
            <w:tcW w:w="709" w:type="dxa"/>
          </w:tcPr>
          <w:p w14:paraId="4B9B537E" w14:textId="7B3AF825" w:rsidR="00B17726" w:rsidRPr="00725F66" w:rsidRDefault="00B17726" w:rsidP="00B1772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25F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13DB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725F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387" w:type="dxa"/>
          </w:tcPr>
          <w:p w14:paraId="7F6E17F9" w14:textId="77777777" w:rsidR="00B17726" w:rsidRPr="00C60AD7" w:rsidRDefault="00B17726" w:rsidP="00B1772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Договоры с контрагентами по бизнесу (заказчиками, поставщиками и т.д., предоставляются основные наиболее крупные договоры).</w:t>
            </w:r>
          </w:p>
          <w:p w14:paraId="20DEE2EA" w14:textId="77777777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8" w:type="dxa"/>
          </w:tcPr>
          <w:p w14:paraId="21B3F231" w14:textId="77777777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1" w:type="dxa"/>
          </w:tcPr>
          <w:p w14:paraId="0F5F0AB6" w14:textId="1AD10BA3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Копии документов, заверенные </w:t>
            </w:r>
            <w:r w:rsidR="00A25667" w:rsidRPr="00A25667">
              <w:rPr>
                <w:rFonts w:ascii="Times New Roman" w:hAnsi="Times New Roman" w:cs="Times New Roman"/>
                <w:sz w:val="20"/>
                <w:szCs w:val="20"/>
              </w:rPr>
              <w:t>Клиентом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. * Порядок оформления указан в примечании.</w:t>
            </w:r>
          </w:p>
        </w:tc>
      </w:tr>
      <w:tr w:rsidR="00B17726" w:rsidRPr="00725F66" w14:paraId="3D78700E" w14:textId="77777777" w:rsidTr="00C60AD7">
        <w:tc>
          <w:tcPr>
            <w:tcW w:w="709" w:type="dxa"/>
          </w:tcPr>
          <w:p w14:paraId="77E1E865" w14:textId="00AFC7BC" w:rsidR="00B17726" w:rsidRPr="00725F66" w:rsidRDefault="00B17726" w:rsidP="00B1772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25F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13DB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725F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387" w:type="dxa"/>
          </w:tcPr>
          <w:p w14:paraId="309D57B7" w14:textId="517AA72F" w:rsidR="00B17726" w:rsidRPr="00C60AD7" w:rsidRDefault="00B17726" w:rsidP="00B1772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Действующие кредитные договоры/ договоры лизинга, с графиком платежей и других приложений к ним (при наличии).</w:t>
            </w:r>
          </w:p>
        </w:tc>
        <w:tc>
          <w:tcPr>
            <w:tcW w:w="5678" w:type="dxa"/>
          </w:tcPr>
          <w:p w14:paraId="1F3AC60C" w14:textId="77777777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1" w:type="dxa"/>
          </w:tcPr>
          <w:p w14:paraId="4682270D" w14:textId="2BBE1F95" w:rsidR="00F26CE8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Копии документов, заверенные </w:t>
            </w:r>
            <w:r w:rsidR="00A25667" w:rsidRPr="00A25667">
              <w:rPr>
                <w:rFonts w:ascii="Times New Roman" w:hAnsi="Times New Roman" w:cs="Times New Roman"/>
                <w:sz w:val="20"/>
                <w:szCs w:val="20"/>
              </w:rPr>
              <w:t>Клиентом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2CCC8789" w14:textId="3BE7CBCC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B17726" w:rsidRPr="00725F66" w14:paraId="6132A43F" w14:textId="77777777" w:rsidTr="00C60AD7">
        <w:tc>
          <w:tcPr>
            <w:tcW w:w="709" w:type="dxa"/>
          </w:tcPr>
          <w:p w14:paraId="71B14381" w14:textId="52006BA1" w:rsidR="00B17726" w:rsidRPr="00725F66" w:rsidRDefault="00B17726" w:rsidP="00B1772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25F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13DB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725F6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387" w:type="dxa"/>
          </w:tcPr>
          <w:p w14:paraId="534A9DC4" w14:textId="31789036" w:rsidR="00B17726" w:rsidRPr="00C60AD7" w:rsidRDefault="00B17726" w:rsidP="00B17726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C60AD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Договоры поручительства за третьих лиц (при наличии).</w:t>
            </w:r>
          </w:p>
          <w:p w14:paraId="3877949D" w14:textId="77777777" w:rsidR="00B17726" w:rsidRPr="00C60AD7" w:rsidRDefault="00B17726" w:rsidP="00B1772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8" w:type="dxa"/>
          </w:tcPr>
          <w:p w14:paraId="5E8D227A" w14:textId="77777777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1" w:type="dxa"/>
          </w:tcPr>
          <w:p w14:paraId="64A88957" w14:textId="77777777" w:rsidR="00A2566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Копии документов, заверенные </w:t>
            </w:r>
            <w:r w:rsidR="00A25667" w:rsidRPr="00A25667">
              <w:rPr>
                <w:rFonts w:ascii="Times New Roman" w:hAnsi="Times New Roman" w:cs="Times New Roman"/>
                <w:sz w:val="20"/>
                <w:szCs w:val="20"/>
              </w:rPr>
              <w:t>Клиентом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7707B2F" w14:textId="30A9B914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B17726" w:rsidRPr="00725F66" w14:paraId="7A0ACDCE" w14:textId="77777777" w:rsidTr="00C60AD7">
        <w:tc>
          <w:tcPr>
            <w:tcW w:w="709" w:type="dxa"/>
          </w:tcPr>
          <w:p w14:paraId="2C73B075" w14:textId="5D0AF741" w:rsidR="00B17726" w:rsidRPr="00871091" w:rsidRDefault="00F13DB3" w:rsidP="00B1772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B17726" w:rsidRPr="0087109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387" w:type="dxa"/>
          </w:tcPr>
          <w:p w14:paraId="6D453D23" w14:textId="14AF94C4" w:rsidR="00B17726" w:rsidRPr="00C60AD7" w:rsidRDefault="00B17726" w:rsidP="00B17726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C60AD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Фото мест ведения бизнеса</w:t>
            </w:r>
          </w:p>
        </w:tc>
        <w:tc>
          <w:tcPr>
            <w:tcW w:w="5678" w:type="dxa"/>
          </w:tcPr>
          <w:p w14:paraId="1447503E" w14:textId="77777777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1" w:type="dxa"/>
          </w:tcPr>
          <w:p w14:paraId="2A656361" w14:textId="77777777" w:rsidR="00B17726" w:rsidRDefault="00801CF7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Предоставляются посредством электронной почты (фото здания с адресом нахождения; фото с указателем /вывеской организации-Заявителя, фото занимаемых помещений (офиса, торговых точек, складов, товарных запасов, производственных помещений и фото основных средств, используемых в бизнесе)</w:t>
            </w:r>
          </w:p>
          <w:p w14:paraId="212B05A9" w14:textId="77777777" w:rsidR="00F93D13" w:rsidRDefault="00F93D13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DE1CFD" w14:textId="700B946E" w:rsidR="001B121C" w:rsidRPr="00C60AD7" w:rsidRDefault="001B121C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726" w:rsidRPr="00725F66" w14:paraId="2264C5F6" w14:textId="77777777" w:rsidTr="00DE0D5D">
        <w:tc>
          <w:tcPr>
            <w:tcW w:w="15735" w:type="dxa"/>
            <w:gridSpan w:val="4"/>
            <w:shd w:val="clear" w:color="auto" w:fill="D9D9D9" w:themeFill="background1" w:themeFillShade="D9"/>
          </w:tcPr>
          <w:p w14:paraId="2F9C8345" w14:textId="18FDAA9D" w:rsidR="00B17726" w:rsidRPr="00C60AD7" w:rsidRDefault="00F26CE8" w:rsidP="00DE0D5D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="0043175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</w:t>
            </w:r>
            <w:r w:rsidR="00B17726" w:rsidRPr="00C60A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ФИНАНСОВЫЕ ДОКУМЕНТЫ И ОТЧЕТНОСТЬ</w:t>
            </w:r>
          </w:p>
        </w:tc>
      </w:tr>
      <w:tr w:rsidR="00B17726" w:rsidRPr="00725F66" w14:paraId="0238A4F1" w14:textId="77777777" w:rsidTr="00C60AD7">
        <w:tc>
          <w:tcPr>
            <w:tcW w:w="709" w:type="dxa"/>
          </w:tcPr>
          <w:p w14:paraId="42ED58C6" w14:textId="5CAC07B5" w:rsidR="00B17726" w:rsidRPr="00725F66" w:rsidRDefault="00B17726" w:rsidP="00B17726">
            <w:pPr>
              <w:pStyle w:val="a4"/>
              <w:numPr>
                <w:ilvl w:val="0"/>
                <w:numId w:val="4"/>
              </w:num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Hlk50731809"/>
          </w:p>
        </w:tc>
        <w:tc>
          <w:tcPr>
            <w:tcW w:w="5387" w:type="dxa"/>
          </w:tcPr>
          <w:p w14:paraId="35AD1742" w14:textId="26E8E1B6" w:rsidR="00B17726" w:rsidRPr="00C60AD7" w:rsidRDefault="00B17726" w:rsidP="00B1772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УСНО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: налоговая декларация за истекший отчетный период (если срок сдачи отчетности наступил) и на последнюю 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дату, с отметкой налогового органа электронной или почтовой квитанцией.</w:t>
            </w:r>
          </w:p>
        </w:tc>
        <w:tc>
          <w:tcPr>
            <w:tcW w:w="5678" w:type="dxa"/>
          </w:tcPr>
          <w:p w14:paraId="6AFFD45A" w14:textId="77777777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1" w:type="dxa"/>
          </w:tcPr>
          <w:p w14:paraId="1614B5D6" w14:textId="77777777" w:rsidR="00A2566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Копии документов, заверенные </w:t>
            </w:r>
            <w:r w:rsidR="00A25667">
              <w:rPr>
                <w:rFonts w:ascii="Times New Roman" w:hAnsi="Times New Roman" w:cs="Times New Roman"/>
                <w:sz w:val="20"/>
                <w:szCs w:val="20"/>
              </w:rPr>
              <w:t>Клиентом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706F8B1C" w14:textId="3D08CFB2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* Порядок оформления указан в примечании.</w:t>
            </w:r>
          </w:p>
        </w:tc>
      </w:tr>
      <w:bookmarkEnd w:id="1"/>
      <w:tr w:rsidR="00B17726" w:rsidRPr="00725F66" w14:paraId="4E0C4694" w14:textId="77777777" w:rsidTr="00C60AD7">
        <w:tc>
          <w:tcPr>
            <w:tcW w:w="709" w:type="dxa"/>
          </w:tcPr>
          <w:p w14:paraId="2D1B34BB" w14:textId="77777777" w:rsidR="00B17726" w:rsidRPr="00725F66" w:rsidRDefault="00B17726" w:rsidP="00B17726">
            <w:pPr>
              <w:pStyle w:val="a4"/>
              <w:numPr>
                <w:ilvl w:val="0"/>
                <w:numId w:val="4"/>
              </w:num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</w:tcPr>
          <w:p w14:paraId="07C2C6C6" w14:textId="24CFC4DF" w:rsidR="00B17726" w:rsidRPr="00C60AD7" w:rsidRDefault="00B17726" w:rsidP="00B1772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ЕСХН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: налоговая декларация за 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предшествующий календарный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год и на последнюю отчетную дату, с отметкой налогового органа электронной или почтовой квитанцией.</w:t>
            </w:r>
          </w:p>
        </w:tc>
        <w:tc>
          <w:tcPr>
            <w:tcW w:w="5678" w:type="dxa"/>
          </w:tcPr>
          <w:p w14:paraId="56504F6D" w14:textId="77777777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1" w:type="dxa"/>
          </w:tcPr>
          <w:p w14:paraId="01E19F05" w14:textId="77777777" w:rsidR="00A25667" w:rsidRDefault="00A25667" w:rsidP="00A256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Копии документов, заверенные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Клиентом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6203FCF6" w14:textId="479E2E46" w:rsidR="00B17726" w:rsidRPr="00C60AD7" w:rsidRDefault="00A25667" w:rsidP="00A25667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B17726" w:rsidRPr="00725F66" w14:paraId="5AB5B133" w14:textId="77777777" w:rsidTr="00C60AD7">
        <w:tc>
          <w:tcPr>
            <w:tcW w:w="709" w:type="dxa"/>
          </w:tcPr>
          <w:p w14:paraId="6715C45B" w14:textId="77777777" w:rsidR="00B17726" w:rsidRPr="00725F66" w:rsidRDefault="00B17726" w:rsidP="00B17726">
            <w:pPr>
              <w:pStyle w:val="a4"/>
              <w:numPr>
                <w:ilvl w:val="0"/>
                <w:numId w:val="4"/>
              </w:num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</w:tcPr>
          <w:p w14:paraId="491ACEDE" w14:textId="51C07315" w:rsidR="00B17726" w:rsidRPr="00C60AD7" w:rsidRDefault="00B17726" w:rsidP="00B1772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ОСНО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: налоговые декларации (НДС, 3-НДФЛ, Единая упрощённая декларация) за 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предшествующий календарный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год и на последнюю отчетную дату, с отметкой налогового органа электронной или почтовой квитанцией.</w:t>
            </w:r>
          </w:p>
        </w:tc>
        <w:tc>
          <w:tcPr>
            <w:tcW w:w="5678" w:type="dxa"/>
          </w:tcPr>
          <w:p w14:paraId="247F0580" w14:textId="77777777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1" w:type="dxa"/>
          </w:tcPr>
          <w:p w14:paraId="40A96176" w14:textId="77777777" w:rsidR="00A25667" w:rsidRDefault="00A25667" w:rsidP="00A256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Копии документов, заверенные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Клиентом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3802B3BA" w14:textId="3D0CD5AB" w:rsidR="00B17726" w:rsidRPr="00C60AD7" w:rsidRDefault="00A25667" w:rsidP="00A25667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B17726" w:rsidRPr="00725F66" w14:paraId="58332434" w14:textId="77777777" w:rsidTr="00C60AD7">
        <w:tc>
          <w:tcPr>
            <w:tcW w:w="709" w:type="dxa"/>
          </w:tcPr>
          <w:p w14:paraId="075BC813" w14:textId="77777777" w:rsidR="00B17726" w:rsidRPr="00725F66" w:rsidRDefault="00B17726" w:rsidP="00B17726">
            <w:pPr>
              <w:pStyle w:val="a4"/>
              <w:numPr>
                <w:ilvl w:val="0"/>
                <w:numId w:val="4"/>
              </w:num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</w:tcPr>
          <w:p w14:paraId="3DFEAABD" w14:textId="77777777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Патент на право применения патентной системы налогообложения (форма № 26.5-П).</w:t>
            </w:r>
          </w:p>
          <w:p w14:paraId="67172C82" w14:textId="77777777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678" w:type="dxa"/>
          </w:tcPr>
          <w:p w14:paraId="7F136C7C" w14:textId="77777777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1" w:type="dxa"/>
          </w:tcPr>
          <w:p w14:paraId="5D54EBA1" w14:textId="77777777" w:rsidR="00A25667" w:rsidRDefault="00A25667" w:rsidP="00A256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Копии документов, заверенные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Клиентом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2735DB84" w14:textId="1DE07281" w:rsidR="00B17726" w:rsidRPr="00C60AD7" w:rsidRDefault="00A25667" w:rsidP="00A25667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B17726" w:rsidRPr="00725F66" w14:paraId="7FD07FED" w14:textId="77777777" w:rsidTr="00C60AD7">
        <w:tc>
          <w:tcPr>
            <w:tcW w:w="709" w:type="dxa"/>
          </w:tcPr>
          <w:p w14:paraId="4E734CA8" w14:textId="77777777" w:rsidR="00B17726" w:rsidRPr="00725F66" w:rsidRDefault="00B17726" w:rsidP="00B17726">
            <w:pPr>
              <w:pStyle w:val="a4"/>
              <w:numPr>
                <w:ilvl w:val="0"/>
                <w:numId w:val="4"/>
              </w:num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</w:tcPr>
          <w:p w14:paraId="728DD239" w14:textId="37C233BE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Данные управленческой/официальной отчетности, подтверждающие финансовые показатели деятельности, указанные в Приложениях 14,15.</w:t>
            </w:r>
          </w:p>
          <w:p w14:paraId="3850A21F" w14:textId="77777777" w:rsidR="00B17726" w:rsidRPr="00C60AD7" w:rsidRDefault="00B17726" w:rsidP="00B1772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5678" w:type="dxa"/>
          </w:tcPr>
          <w:p w14:paraId="086857FB" w14:textId="77777777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1" w:type="dxa"/>
          </w:tcPr>
          <w:p w14:paraId="7304AF16" w14:textId="77777777" w:rsidR="00A25667" w:rsidRDefault="00A25667" w:rsidP="00A256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Копии документов, заверенные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Клиентом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2603EE0F" w14:textId="15BDDE60" w:rsidR="00B17726" w:rsidRPr="00C60AD7" w:rsidRDefault="00A25667" w:rsidP="00A25667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B17726" w:rsidRPr="00725F66" w14:paraId="1562614A" w14:textId="77777777" w:rsidTr="00C60AD7">
        <w:tc>
          <w:tcPr>
            <w:tcW w:w="709" w:type="dxa"/>
          </w:tcPr>
          <w:p w14:paraId="4687CE30" w14:textId="3145016C" w:rsidR="00B17726" w:rsidRPr="003821C9" w:rsidRDefault="003821C9" w:rsidP="003821C9">
            <w:pPr>
              <w:ind w:left="3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5387" w:type="dxa"/>
          </w:tcPr>
          <w:p w14:paraId="62FDE3F9" w14:textId="50C4E7AF" w:rsidR="00B17726" w:rsidRPr="00C60AD7" w:rsidRDefault="00301FD8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17726" w:rsidRPr="00C60AD7">
              <w:rPr>
                <w:rFonts w:ascii="Times New Roman" w:hAnsi="Times New Roman" w:cs="Times New Roman"/>
                <w:sz w:val="20"/>
                <w:szCs w:val="20"/>
              </w:rPr>
              <w:t>окументы подтверждающие планируемые расходы по проекту за счет средств займа (сметы, счета на оплату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договоры с контрагентами</w:t>
            </w:r>
            <w:r w:rsidR="00B17726" w:rsidRPr="00C60AD7">
              <w:rPr>
                <w:rFonts w:ascii="Times New Roman" w:hAnsi="Times New Roman" w:cs="Times New Roman"/>
                <w:sz w:val="20"/>
                <w:szCs w:val="20"/>
              </w:rPr>
              <w:t>) – предоставляются при наличии данных документов на момент подачи заявки.</w:t>
            </w:r>
          </w:p>
        </w:tc>
        <w:tc>
          <w:tcPr>
            <w:tcW w:w="5678" w:type="dxa"/>
          </w:tcPr>
          <w:p w14:paraId="411FADCF" w14:textId="77777777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1" w:type="dxa"/>
          </w:tcPr>
          <w:p w14:paraId="58F82855" w14:textId="77777777" w:rsidR="00A25667" w:rsidRDefault="00A25667" w:rsidP="00A256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Копии документов, заверенные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Клиентом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775BBCAE" w14:textId="43303559" w:rsidR="00B17726" w:rsidRPr="00C60AD7" w:rsidRDefault="00A25667" w:rsidP="00A25667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B17726" w:rsidRPr="00725F66" w14:paraId="1A157E95" w14:textId="77777777" w:rsidTr="00DE0D5D">
        <w:tc>
          <w:tcPr>
            <w:tcW w:w="15735" w:type="dxa"/>
            <w:gridSpan w:val="4"/>
            <w:shd w:val="clear" w:color="auto" w:fill="D9D9D9" w:themeFill="background1" w:themeFillShade="D9"/>
          </w:tcPr>
          <w:p w14:paraId="6202A234" w14:textId="4B919332" w:rsidR="00B17726" w:rsidRPr="00C60AD7" w:rsidRDefault="00F26CE8" w:rsidP="00DE0D5D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="0043175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</w:t>
            </w:r>
            <w:r w:rsidR="00B17726" w:rsidRPr="00C60A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ДОКУМЕНТЫ, КОТОРЫЕ НЕОБХОДИМО ЗАКАЗАТЬ В ДРУГИХ ОРГАНИЗАЦИЯХ</w:t>
            </w:r>
          </w:p>
        </w:tc>
      </w:tr>
      <w:tr w:rsidR="00B17726" w:rsidRPr="00725F66" w14:paraId="59A11650" w14:textId="77777777" w:rsidTr="00C60AD7">
        <w:tc>
          <w:tcPr>
            <w:tcW w:w="709" w:type="dxa"/>
          </w:tcPr>
          <w:p w14:paraId="45A5DDDD" w14:textId="67211CD4" w:rsidR="00B17726" w:rsidRPr="003E5085" w:rsidRDefault="00B17726" w:rsidP="00B17726">
            <w:pPr>
              <w:ind w:left="3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3E508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387" w:type="dxa"/>
          </w:tcPr>
          <w:p w14:paraId="073D48EC" w14:textId="6A15CAB8" w:rsidR="00B17726" w:rsidRPr="00C60AD7" w:rsidRDefault="00B17726" w:rsidP="00B1772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Сведения из налогового органа об открытых (закрытых) расчетных счетах.</w:t>
            </w:r>
          </w:p>
        </w:tc>
        <w:tc>
          <w:tcPr>
            <w:tcW w:w="5678" w:type="dxa"/>
          </w:tcPr>
          <w:p w14:paraId="55232CD9" w14:textId="77777777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1" w:type="dxa"/>
          </w:tcPr>
          <w:p w14:paraId="2A274224" w14:textId="77777777" w:rsidR="001B65A4" w:rsidRPr="00F26CE8" w:rsidRDefault="001B65A4" w:rsidP="001B65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6CE8">
              <w:rPr>
                <w:rFonts w:ascii="Times New Roman" w:hAnsi="Times New Roman" w:cs="Times New Roman"/>
                <w:sz w:val="20"/>
                <w:szCs w:val="20"/>
              </w:rPr>
              <w:t>Оригинал, заверенный печатью выдавшей организации /</w:t>
            </w:r>
          </w:p>
          <w:p w14:paraId="605D2971" w14:textId="77777777" w:rsidR="00826F55" w:rsidRPr="00F26CE8" w:rsidRDefault="001B65A4" w:rsidP="001B65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6CE8">
              <w:rPr>
                <w:rFonts w:ascii="Times New Roman" w:hAnsi="Times New Roman" w:cs="Times New Roman"/>
                <w:sz w:val="20"/>
                <w:szCs w:val="20"/>
              </w:rPr>
              <w:t>Документ, подписанный электронно-цифровой подписью/</w:t>
            </w:r>
          </w:p>
          <w:p w14:paraId="417C53A1" w14:textId="24E4F8AB" w:rsidR="001B65A4" w:rsidRPr="00F26CE8" w:rsidRDefault="001B65A4" w:rsidP="001B65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6CE8">
              <w:rPr>
                <w:rFonts w:ascii="Times New Roman" w:hAnsi="Times New Roman" w:cs="Times New Roman"/>
                <w:sz w:val="20"/>
                <w:szCs w:val="20"/>
              </w:rPr>
              <w:t>Документ, выданный МФЦ</w:t>
            </w:r>
          </w:p>
        </w:tc>
      </w:tr>
      <w:tr w:rsidR="00B17726" w:rsidRPr="00725F66" w14:paraId="14611487" w14:textId="77777777" w:rsidTr="00C60AD7">
        <w:tc>
          <w:tcPr>
            <w:tcW w:w="709" w:type="dxa"/>
          </w:tcPr>
          <w:p w14:paraId="13E1D834" w14:textId="51CFA895" w:rsidR="00B17726" w:rsidRPr="003E5085" w:rsidRDefault="00B17726" w:rsidP="00B17726">
            <w:pPr>
              <w:ind w:left="3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5387" w:type="dxa"/>
          </w:tcPr>
          <w:p w14:paraId="5A2FEDE6" w14:textId="32F6061B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Справка банка о наличии картотеки №</w:t>
            </w:r>
            <w:r w:rsidR="00826F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2, ссудной задолженности, об оборотах денежных средств помесячно за последние 12 месяцев (по всем открытым расчетным счетам).  Выписка из обслуживающих банков по движению денежных средств по р/счетам (выгрузка из Интернет-Банка, либо на бумажном носителе, детализированная с указанием назначения платежа) и/или по счету онлайн кассы (при наличии). </w:t>
            </w:r>
          </w:p>
        </w:tc>
        <w:tc>
          <w:tcPr>
            <w:tcW w:w="5678" w:type="dxa"/>
          </w:tcPr>
          <w:p w14:paraId="7BC6746E" w14:textId="77777777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1" w:type="dxa"/>
          </w:tcPr>
          <w:p w14:paraId="05D1A436" w14:textId="77777777" w:rsidR="00B67081" w:rsidRPr="00F26CE8" w:rsidRDefault="00B67081" w:rsidP="00B670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6CE8">
              <w:rPr>
                <w:rFonts w:ascii="Times New Roman" w:hAnsi="Times New Roman" w:cs="Times New Roman"/>
                <w:sz w:val="20"/>
                <w:szCs w:val="20"/>
              </w:rPr>
              <w:t>Оригинал, заверенный печатью выдавшей организации /</w:t>
            </w:r>
          </w:p>
          <w:p w14:paraId="6D9B459A" w14:textId="77777777" w:rsidR="00826F55" w:rsidRPr="00F26CE8" w:rsidRDefault="001B65A4" w:rsidP="00B670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6CE8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B67081" w:rsidRPr="00F26CE8">
              <w:rPr>
                <w:rFonts w:ascii="Times New Roman" w:hAnsi="Times New Roman" w:cs="Times New Roman"/>
                <w:sz w:val="20"/>
                <w:szCs w:val="20"/>
              </w:rPr>
              <w:t>Документ, подписанный электронно-цифровой подписью</w:t>
            </w:r>
            <w:r w:rsidRPr="00F26CE8"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</w:p>
          <w:p w14:paraId="076DA50A" w14:textId="216E5D8D" w:rsidR="001B65A4" w:rsidRPr="00F26CE8" w:rsidRDefault="001B65A4" w:rsidP="00B670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6CE8">
              <w:rPr>
                <w:rFonts w:ascii="Times New Roman" w:hAnsi="Times New Roman" w:cs="Times New Roman"/>
                <w:sz w:val="20"/>
                <w:szCs w:val="20"/>
              </w:rPr>
              <w:t xml:space="preserve">/ Документ, выгруженный </w:t>
            </w:r>
            <w:r w:rsidR="00A25667">
              <w:rPr>
                <w:rFonts w:ascii="Times New Roman" w:hAnsi="Times New Roman" w:cs="Times New Roman"/>
                <w:sz w:val="20"/>
                <w:szCs w:val="20"/>
              </w:rPr>
              <w:t>Клиентом</w:t>
            </w:r>
            <w:r w:rsidRPr="00F26CE8">
              <w:rPr>
                <w:rFonts w:ascii="Times New Roman" w:hAnsi="Times New Roman" w:cs="Times New Roman"/>
                <w:sz w:val="20"/>
                <w:szCs w:val="20"/>
              </w:rPr>
              <w:t xml:space="preserve"> из системы Банк-Клиент</w:t>
            </w:r>
          </w:p>
        </w:tc>
      </w:tr>
      <w:tr w:rsidR="00B17726" w:rsidRPr="00725F66" w14:paraId="5409E026" w14:textId="77777777" w:rsidTr="00C60AD7">
        <w:tc>
          <w:tcPr>
            <w:tcW w:w="709" w:type="dxa"/>
          </w:tcPr>
          <w:p w14:paraId="6B5D32BE" w14:textId="4369E2DC" w:rsidR="00B17726" w:rsidRPr="003E5085" w:rsidRDefault="00B17726" w:rsidP="00B17726">
            <w:pPr>
              <w:ind w:left="3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5387" w:type="dxa"/>
          </w:tcPr>
          <w:p w14:paraId="71708999" w14:textId="2BE6CDD8" w:rsidR="00B17726" w:rsidRPr="00C60AD7" w:rsidRDefault="00B17726" w:rsidP="00826F5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Справка из налогового органа о наличии/отсутствии задолженности по налогам, сборам, пеням, штрафам (на индивидуального предпринимателя и физическое лицо)</w:t>
            </w:r>
            <w:r w:rsidR="00826F55">
              <w:rPr>
                <w:rFonts w:ascii="Times New Roman" w:hAnsi="Times New Roman" w:cs="Times New Roman"/>
                <w:sz w:val="20"/>
                <w:szCs w:val="20"/>
              </w:rPr>
              <w:t xml:space="preserve"> (Форма КНД 1120101)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B67081">
              <w:rPr>
                <w:rFonts w:ascii="Times New Roman" w:hAnsi="Times New Roman" w:cs="Times New Roman"/>
                <w:sz w:val="20"/>
                <w:szCs w:val="20"/>
              </w:rPr>
              <w:t>Дата выдачи справки</w:t>
            </w:r>
            <w:r w:rsidR="00B67081"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не должн</w:t>
            </w:r>
            <w:r w:rsidR="00B6708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67081"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81" w:rsidRPr="00C60A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превышать 30 календарных дней на дату подачи заявки с полным пакетом документов.</w:t>
            </w:r>
          </w:p>
        </w:tc>
        <w:tc>
          <w:tcPr>
            <w:tcW w:w="5678" w:type="dxa"/>
          </w:tcPr>
          <w:p w14:paraId="055BA60D" w14:textId="213C163C" w:rsidR="00B17726" w:rsidRPr="00F26CE8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6C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случае наличия задолженности перед бюджетом по налогам сборам, другим обязательным платежам, предоставляется Справка ИФНС по форме КНД 116008</w:t>
            </w:r>
            <w:r w:rsidR="00826F55" w:rsidRPr="00F26C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6CE8">
              <w:rPr>
                <w:rFonts w:ascii="Times New Roman" w:hAnsi="Times New Roman" w:cs="Times New Roman"/>
                <w:sz w:val="20"/>
                <w:szCs w:val="20"/>
              </w:rPr>
              <w:t xml:space="preserve"> "Справка о </w:t>
            </w:r>
            <w:r w:rsidR="00826F55" w:rsidRPr="00F26CE8">
              <w:rPr>
                <w:rFonts w:ascii="Times New Roman" w:hAnsi="Times New Roman" w:cs="Times New Roman"/>
                <w:sz w:val="20"/>
                <w:szCs w:val="20"/>
              </w:rPr>
              <w:t xml:space="preserve">наличии на дату формирования справки положительного, отрицательного или нулевого сальдо единого налогового счета </w:t>
            </w:r>
            <w:r w:rsidR="00826F55" w:rsidRPr="00F26C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налогоплательщика, плательщика сбора, плательщика страховых взносов или налогового агента</w:t>
            </w:r>
            <w:r w:rsidRPr="00F26CE8">
              <w:rPr>
                <w:rFonts w:ascii="Times New Roman" w:hAnsi="Times New Roman" w:cs="Times New Roman"/>
                <w:sz w:val="20"/>
                <w:szCs w:val="20"/>
              </w:rPr>
              <w:t>", предоставляемая за подписью и печатью ИФНС, либо полученная в электронном виде с ЭЦП, либо иной официальный документ, подтверждающий размер задолженности перед бюджетом.</w:t>
            </w:r>
          </w:p>
        </w:tc>
        <w:tc>
          <w:tcPr>
            <w:tcW w:w="3961" w:type="dxa"/>
          </w:tcPr>
          <w:p w14:paraId="68F701D8" w14:textId="77777777" w:rsidR="001B65A4" w:rsidRPr="00F26CE8" w:rsidRDefault="001B65A4" w:rsidP="001B65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6C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Оригинал, заверенный печатью выдавшей организации /</w:t>
            </w:r>
          </w:p>
          <w:p w14:paraId="670EAA49" w14:textId="1277EC4A" w:rsidR="001B65A4" w:rsidRPr="00F26CE8" w:rsidRDefault="001B65A4" w:rsidP="001B65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6CE8">
              <w:rPr>
                <w:rFonts w:ascii="Times New Roman" w:hAnsi="Times New Roman" w:cs="Times New Roman"/>
                <w:sz w:val="20"/>
                <w:szCs w:val="20"/>
              </w:rPr>
              <w:t>/Документ, подписанный электронно-цифровой подписью/</w:t>
            </w:r>
          </w:p>
          <w:p w14:paraId="27FDF0C1" w14:textId="1DB096EC" w:rsidR="00826F55" w:rsidRPr="00F26CE8" w:rsidRDefault="001B65A4" w:rsidP="001B65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6CE8">
              <w:rPr>
                <w:rFonts w:ascii="Times New Roman" w:hAnsi="Times New Roman" w:cs="Times New Roman"/>
                <w:sz w:val="20"/>
                <w:szCs w:val="20"/>
              </w:rPr>
              <w:t>/Документ, выданный МФЦ</w:t>
            </w:r>
          </w:p>
        </w:tc>
      </w:tr>
      <w:tr w:rsidR="00301FD8" w:rsidRPr="00725F66" w14:paraId="6496C587" w14:textId="77777777" w:rsidTr="00C60AD7">
        <w:tc>
          <w:tcPr>
            <w:tcW w:w="709" w:type="dxa"/>
          </w:tcPr>
          <w:p w14:paraId="2882EE97" w14:textId="2885EC87" w:rsidR="00301FD8" w:rsidRDefault="00301FD8" w:rsidP="00B17726">
            <w:pPr>
              <w:ind w:left="3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5387" w:type="dxa"/>
          </w:tcPr>
          <w:p w14:paraId="4207D173" w14:textId="285819B8" w:rsidR="00301FD8" w:rsidRPr="00C60AD7" w:rsidRDefault="00301FD8" w:rsidP="00826F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6237">
              <w:rPr>
                <w:rFonts w:ascii="Times New Roman" w:hAnsi="Times New Roman" w:cs="Times New Roman"/>
                <w:sz w:val="20"/>
                <w:szCs w:val="20"/>
              </w:rPr>
              <w:t>Проектная документация и сметная стоимость строительства / реконструкции гостиницы и (или) реконструкции номерного фонда гостиницы категории не менее "три звезды", предусмотренной Положением о классификации, с номерным фондом до 120 номеров включительно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 заключение экспертизы.</w:t>
            </w:r>
          </w:p>
        </w:tc>
        <w:tc>
          <w:tcPr>
            <w:tcW w:w="5678" w:type="dxa"/>
          </w:tcPr>
          <w:p w14:paraId="3B183A70" w14:textId="77777777" w:rsidR="00301FD8" w:rsidRDefault="00301FD8" w:rsidP="00301F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Предоставляется в 2 экземплярах.</w:t>
            </w:r>
          </w:p>
          <w:p w14:paraId="40FB12A7" w14:textId="2B86BF05" w:rsidR="00301FD8" w:rsidRPr="00F26CE8" w:rsidRDefault="00301FD8" w:rsidP="00301F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6237">
              <w:rPr>
                <w:rFonts w:ascii="Times New Roman" w:hAnsi="Times New Roman" w:cs="Times New Roman"/>
                <w:sz w:val="20"/>
                <w:szCs w:val="20"/>
              </w:rPr>
              <w:t>В случае, если сметная стоимость строительства гостиницы и (или) реконструкции номерного фонда гостиницы, связанной со строительством, превышает 10 (десять) миллионов рублей, то проектная документация должна пройти государственную экспертизу, а сметная стоимость строительства подлежит проверке на предмет достоверности ее определения в ходе проведения государственной экспертизы проектной документации.</w:t>
            </w:r>
          </w:p>
        </w:tc>
        <w:tc>
          <w:tcPr>
            <w:tcW w:w="3961" w:type="dxa"/>
          </w:tcPr>
          <w:p w14:paraId="7B075D64" w14:textId="13DCF236" w:rsidR="00301FD8" w:rsidRPr="00F26CE8" w:rsidRDefault="00301FD8" w:rsidP="001B65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6237">
              <w:rPr>
                <w:rFonts w:ascii="Times New Roman" w:hAnsi="Times New Roman" w:cs="Times New Roman"/>
                <w:sz w:val="20"/>
                <w:szCs w:val="20"/>
              </w:rPr>
              <w:t>Заключение Экспертизы проектной документации должно содержать сведения о соответствии проектной документации объекта строительства и (или) реконструкции номерного фонда гостиницы категории не менее «три звезды», с номерным фондом до 120 номеров включительно, требованиям, установленным Положением о классификации средств размещения, утвержденным Постановлением Правительства Российской Федерации от 27 декабря 2024 года N 1951 "Об утверждении Положения о классификации средств размещения".</w:t>
            </w:r>
          </w:p>
        </w:tc>
      </w:tr>
      <w:tr w:rsidR="00B17726" w:rsidRPr="00725F66" w14:paraId="4ECDCA1F" w14:textId="77777777" w:rsidTr="00DE0D5D">
        <w:tc>
          <w:tcPr>
            <w:tcW w:w="15735" w:type="dxa"/>
            <w:gridSpan w:val="4"/>
            <w:shd w:val="clear" w:color="auto" w:fill="D9D9D9" w:themeFill="background1" w:themeFillShade="D9"/>
          </w:tcPr>
          <w:p w14:paraId="4E167686" w14:textId="55689053" w:rsidR="00B17726" w:rsidRPr="00C60AD7" w:rsidRDefault="00777316" w:rsidP="00DE0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</w:t>
            </w:r>
            <w:r w:rsidR="00B17726" w:rsidRPr="00C60AD7">
              <w:rPr>
                <w:rFonts w:ascii="Times New Roman" w:hAnsi="Times New Roman" w:cs="Times New Roman"/>
                <w:b/>
                <w:sz w:val="20"/>
                <w:szCs w:val="20"/>
              </w:rPr>
              <w:t>В СЛУЧАЕ ПОДАЧИ ДОКУМЕНТОВ ЧЕРЕЗ ПОЛНОМОЧНОГО ПРЕДСТАВИТЕЛЯ</w:t>
            </w:r>
          </w:p>
        </w:tc>
      </w:tr>
      <w:tr w:rsidR="00B17726" w:rsidRPr="00725F66" w14:paraId="2EB19B21" w14:textId="77777777" w:rsidTr="00C60AD7">
        <w:tc>
          <w:tcPr>
            <w:tcW w:w="709" w:type="dxa"/>
          </w:tcPr>
          <w:p w14:paraId="47CFE020" w14:textId="17CC8629" w:rsidR="00B17726" w:rsidRPr="00725F66" w:rsidRDefault="00B17726" w:rsidP="00B17726">
            <w:pPr>
              <w:ind w:left="3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25F66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5387" w:type="dxa"/>
          </w:tcPr>
          <w:p w14:paraId="6F39ED1C" w14:textId="4FCF4CE7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Доверенность на передачу документов для выдачи займа (если подписание/ предоставление документов, необходимых для выдачи займа осуществляется лицом, не являющимся индивидуальным предпринимателем (его представителем)</w:t>
            </w:r>
          </w:p>
          <w:p w14:paraId="0CD615CD" w14:textId="77777777" w:rsidR="00B17726" w:rsidRPr="00C60AD7" w:rsidRDefault="00B17726" w:rsidP="00B1772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678" w:type="dxa"/>
          </w:tcPr>
          <w:p w14:paraId="0C0F1BB6" w14:textId="77777777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1" w:type="dxa"/>
          </w:tcPr>
          <w:p w14:paraId="3AA6DE79" w14:textId="1DA8429D" w:rsidR="00B17726" w:rsidRPr="00C60AD7" w:rsidRDefault="00B17726" w:rsidP="00301F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Оформляется и удостоверяется нотариусом </w:t>
            </w:r>
          </w:p>
        </w:tc>
      </w:tr>
      <w:tr w:rsidR="00B17726" w:rsidRPr="00725F66" w14:paraId="4359CB60" w14:textId="77777777" w:rsidTr="00C60AD7">
        <w:tc>
          <w:tcPr>
            <w:tcW w:w="709" w:type="dxa"/>
          </w:tcPr>
          <w:p w14:paraId="02940B60" w14:textId="6EC81623" w:rsidR="00B17726" w:rsidRPr="00725F66" w:rsidRDefault="00B17726" w:rsidP="00B17726">
            <w:pPr>
              <w:ind w:left="3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25F66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</w:p>
        </w:tc>
        <w:tc>
          <w:tcPr>
            <w:tcW w:w="5387" w:type="dxa"/>
          </w:tcPr>
          <w:p w14:paraId="3EAA4B2D" w14:textId="7518CB26" w:rsidR="00B17726" w:rsidRPr="00C60AD7" w:rsidRDefault="00B17726" w:rsidP="00B1772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Анкета представителя, выступающего по доверенности.</w:t>
            </w:r>
          </w:p>
          <w:p w14:paraId="048512A8" w14:textId="77777777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8" w:type="dxa"/>
          </w:tcPr>
          <w:p w14:paraId="00297408" w14:textId="106A402C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Анкета должна быть подписана представителем, на основании соответствующей доверенности.</w:t>
            </w:r>
          </w:p>
        </w:tc>
        <w:tc>
          <w:tcPr>
            <w:tcW w:w="3961" w:type="dxa"/>
          </w:tcPr>
          <w:p w14:paraId="5154F578" w14:textId="1B954AE8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МКК «Фонд развития Приморского края» 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</w:t>
            </w:r>
            <w:r w:rsidR="00301FD8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</w:tc>
      </w:tr>
      <w:tr w:rsidR="00B17726" w:rsidRPr="00725F66" w14:paraId="346B1D1A" w14:textId="77777777" w:rsidTr="00C60AD7">
        <w:tc>
          <w:tcPr>
            <w:tcW w:w="709" w:type="dxa"/>
          </w:tcPr>
          <w:p w14:paraId="18F04A79" w14:textId="52249604" w:rsidR="00B17726" w:rsidRPr="003E5085" w:rsidRDefault="00B17726" w:rsidP="00B17726">
            <w:pPr>
              <w:ind w:left="3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5387" w:type="dxa"/>
          </w:tcPr>
          <w:p w14:paraId="0664C37F" w14:textId="108D7C8C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 представителя (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Паспорт гражданина РФ, СНИЛС).</w:t>
            </w:r>
          </w:p>
          <w:p w14:paraId="5565D0AF" w14:textId="0042312A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8" w:type="dxa"/>
          </w:tcPr>
          <w:p w14:paraId="3E03A36A" w14:textId="77777777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1" w:type="dxa"/>
          </w:tcPr>
          <w:p w14:paraId="2CA0EB2E" w14:textId="5116038E" w:rsidR="00B17726" w:rsidRPr="00C60AD7" w:rsidRDefault="00B17726" w:rsidP="00B17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Копии, заверенные уполномоченным сотрудником МКК «Фонд развития Приморского края»/копии, заверенные </w:t>
            </w:r>
            <w:r w:rsidR="00F26CE8" w:rsidRPr="00F26CE8">
              <w:rPr>
                <w:rFonts w:ascii="Times New Roman" w:hAnsi="Times New Roman" w:cs="Times New Roman"/>
                <w:sz w:val="20"/>
                <w:szCs w:val="20"/>
              </w:rPr>
              <w:t>Заявителем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(при условии установления МКК «Фонд развития Приморского края» соответствия таких копий оригиналам документов)/нотариально заверенные копии.  * Порядок оформления указан в примечании.</w:t>
            </w:r>
          </w:p>
        </w:tc>
      </w:tr>
    </w:tbl>
    <w:tbl>
      <w:tblPr>
        <w:tblW w:w="25767" w:type="dxa"/>
        <w:tblInd w:w="-567" w:type="dxa"/>
        <w:tblLook w:val="04A0" w:firstRow="1" w:lastRow="0" w:firstColumn="1" w:lastColumn="0" w:noHBand="0" w:noVBand="1"/>
      </w:tblPr>
      <w:tblGrid>
        <w:gridCol w:w="25767"/>
      </w:tblGrid>
      <w:tr w:rsidR="008174E2" w:rsidRPr="00725F66" w14:paraId="4530388F" w14:textId="77777777" w:rsidTr="00B17726">
        <w:trPr>
          <w:trHeight w:val="255"/>
        </w:trPr>
        <w:tc>
          <w:tcPr>
            <w:tcW w:w="25767" w:type="dxa"/>
            <w:tcBorders>
              <w:top w:val="nil"/>
              <w:left w:val="nil"/>
              <w:bottom w:val="nil"/>
              <w:right w:val="nil"/>
            </w:tcBorders>
          </w:tcPr>
          <w:p w14:paraId="59203F7B" w14:textId="77777777" w:rsidR="008174E2" w:rsidRPr="00725F66" w:rsidRDefault="008174E2" w:rsidP="00725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</w:tr>
    </w:tbl>
    <w:p w14:paraId="079AFB56" w14:textId="68F3A043" w:rsidR="0068559A" w:rsidRPr="0068559A" w:rsidRDefault="0068559A" w:rsidP="00380C39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  <w:u w:val="single"/>
        </w:rPr>
      </w:pPr>
      <w:bookmarkStart w:id="2" w:name="_Hlk141443422"/>
      <w:bookmarkStart w:id="3" w:name="_Hlk51065552"/>
      <w:r w:rsidRPr="0068559A">
        <w:rPr>
          <w:rFonts w:ascii="Times New Roman" w:eastAsia="Calibri" w:hAnsi="Times New Roman" w:cs="Times New Roman"/>
          <w:b/>
          <w:sz w:val="18"/>
          <w:szCs w:val="18"/>
          <w:u w:val="single"/>
        </w:rPr>
        <w:lastRenderedPageBreak/>
        <w:t>ПРИМЕЧАНИЕ</w:t>
      </w:r>
      <w:r>
        <w:rPr>
          <w:rFonts w:ascii="Times New Roman" w:eastAsia="Calibri" w:hAnsi="Times New Roman" w:cs="Times New Roman"/>
          <w:b/>
          <w:sz w:val="18"/>
          <w:szCs w:val="18"/>
          <w:u w:val="single"/>
        </w:rPr>
        <w:t>.</w:t>
      </w:r>
    </w:p>
    <w:p w14:paraId="30D305A7" w14:textId="77777777" w:rsidR="00B17726" w:rsidRPr="00B17726" w:rsidRDefault="00B17726" w:rsidP="00380C3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B17726">
        <w:rPr>
          <w:rFonts w:ascii="Times New Roman" w:eastAsia="Calibri" w:hAnsi="Times New Roman" w:cs="Times New Roman"/>
          <w:b/>
          <w:sz w:val="18"/>
          <w:szCs w:val="18"/>
        </w:rPr>
        <w:t xml:space="preserve">* </w:t>
      </w:r>
      <w:r w:rsidRPr="00B17726">
        <w:rPr>
          <w:rFonts w:ascii="Times New Roman" w:eastAsia="Calibri" w:hAnsi="Times New Roman" w:cs="Times New Roman"/>
          <w:bCs/>
          <w:sz w:val="18"/>
          <w:szCs w:val="18"/>
        </w:rPr>
        <w:t>Документы могут быть представлены лично или через уполномоченного представителя.</w:t>
      </w:r>
    </w:p>
    <w:p w14:paraId="3454752D" w14:textId="77777777" w:rsidR="00C21ADD" w:rsidRPr="00C21ADD" w:rsidRDefault="00374ADA" w:rsidP="00C21AD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>
        <w:rPr>
          <w:rFonts w:ascii="Times New Roman" w:eastAsia="Calibri" w:hAnsi="Times New Roman" w:cs="Times New Roman"/>
          <w:bCs/>
          <w:sz w:val="18"/>
          <w:szCs w:val="18"/>
        </w:rPr>
        <w:t xml:space="preserve">   </w:t>
      </w:r>
      <w:r w:rsidR="00C21ADD" w:rsidRPr="00C21ADD">
        <w:rPr>
          <w:rFonts w:ascii="Times New Roman" w:eastAsia="Calibri" w:hAnsi="Times New Roman" w:cs="Times New Roman"/>
          <w:bCs/>
          <w:sz w:val="18"/>
          <w:szCs w:val="18"/>
        </w:rPr>
        <w:t>Документы предоставляются на бумажном носителе.</w:t>
      </w:r>
    </w:p>
    <w:p w14:paraId="3567477B" w14:textId="272019CA" w:rsidR="007235B6" w:rsidRDefault="007235B6" w:rsidP="00380C3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>
        <w:rPr>
          <w:rFonts w:ascii="Times New Roman" w:eastAsia="Calibri" w:hAnsi="Times New Roman" w:cs="Times New Roman"/>
          <w:bCs/>
          <w:sz w:val="18"/>
          <w:szCs w:val="18"/>
        </w:rPr>
        <w:t xml:space="preserve">  </w:t>
      </w:r>
      <w:r w:rsidRPr="007235B6">
        <w:rPr>
          <w:rFonts w:ascii="Times New Roman" w:eastAsia="Calibri" w:hAnsi="Times New Roman" w:cs="Times New Roman"/>
          <w:bCs/>
          <w:sz w:val="18"/>
          <w:szCs w:val="18"/>
        </w:rPr>
        <w:t>Через знак «/» указываются возможные варианты предоставления документов.</w:t>
      </w:r>
    </w:p>
    <w:p w14:paraId="27B902E7" w14:textId="24D2F8AB" w:rsidR="00BA4B99" w:rsidRDefault="00BA4B99" w:rsidP="00BA4B9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>
        <w:rPr>
          <w:rFonts w:ascii="Times New Roman" w:eastAsia="Calibri" w:hAnsi="Times New Roman" w:cs="Times New Roman"/>
          <w:bCs/>
          <w:sz w:val="18"/>
          <w:szCs w:val="18"/>
        </w:rPr>
        <w:t>*</w:t>
      </w:r>
      <w:r w:rsidRPr="00BA4B99">
        <w:rPr>
          <w:rFonts w:ascii="Times New Roman" w:eastAsia="Calibri" w:hAnsi="Times New Roman" w:cs="Times New Roman"/>
          <w:bCs/>
          <w:sz w:val="18"/>
          <w:szCs w:val="18"/>
        </w:rPr>
        <w:t>Документы, подписанные квалифицированной электронно-цифровой подписью</w:t>
      </w:r>
      <w:r>
        <w:rPr>
          <w:rFonts w:ascii="Times New Roman" w:eastAsia="Calibri" w:hAnsi="Times New Roman" w:cs="Times New Roman"/>
          <w:bCs/>
          <w:sz w:val="18"/>
          <w:szCs w:val="18"/>
        </w:rPr>
        <w:t>,</w:t>
      </w:r>
      <w:r w:rsidRPr="00BA4B99">
        <w:rPr>
          <w:rFonts w:ascii="Times New Roman" w:eastAsia="Calibri" w:hAnsi="Times New Roman" w:cs="Times New Roman"/>
          <w:bCs/>
          <w:sz w:val="18"/>
          <w:szCs w:val="18"/>
        </w:rPr>
        <w:t xml:space="preserve"> приравниваются к оригиналу.</w:t>
      </w:r>
    </w:p>
    <w:tbl>
      <w:tblPr>
        <w:tblW w:w="24120" w:type="dxa"/>
        <w:tblLook w:val="04A0" w:firstRow="1" w:lastRow="0" w:firstColumn="1" w:lastColumn="0" w:noHBand="0" w:noVBand="1"/>
      </w:tblPr>
      <w:tblGrid>
        <w:gridCol w:w="24120"/>
      </w:tblGrid>
      <w:tr w:rsidR="00B17726" w:rsidRPr="00B17726" w14:paraId="11B6C6E8" w14:textId="77777777" w:rsidTr="00E72FD1">
        <w:trPr>
          <w:trHeight w:val="255"/>
        </w:trPr>
        <w:tc>
          <w:tcPr>
            <w:tcW w:w="241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84316" w14:textId="77777777" w:rsidR="00DC7C90" w:rsidRDefault="00DC7C90" w:rsidP="00380C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* Вместо указанных в перечне документов справок ИФНС и других органов, </w:t>
            </w:r>
            <w:r w:rsidRPr="00DC7C9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МКК «Фонд развития Приморского края» может принять справку, </w:t>
            </w:r>
          </w:p>
          <w:p w14:paraId="58EB9A72" w14:textId="5CC28333" w:rsidR="00B17726" w:rsidRDefault="00DC7C90" w:rsidP="00380C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C7C90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полученную по каналам межведомственного взаимодействия от органов исполнительной власти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</w:p>
          <w:p w14:paraId="20105441" w14:textId="09195C82" w:rsidR="00A25667" w:rsidRDefault="00A25667" w:rsidP="00380C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A2566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* Под термином «Клиент» следует подразумевать «Заявитель / Поручитель / Залогодатель»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</w:t>
            </w:r>
          </w:p>
          <w:p w14:paraId="03374639" w14:textId="23CE4F30" w:rsidR="00DF7C3A" w:rsidRDefault="00DF7C3A" w:rsidP="00DF7C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</w:t>
            </w:r>
            <w:r w:rsidRPr="000B669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Для отдельных программ </w:t>
            </w:r>
            <w:r w:rsidR="00F93D1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предоставления займов</w:t>
            </w:r>
            <w:r w:rsidRPr="000B669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дополнительные требования к перечню документов могут быть прописаны в </w:t>
            </w:r>
            <w:r w:rsidR="00F93D1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Стандартах Фонда</w:t>
            </w:r>
            <w:r w:rsidRPr="000B669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14:paraId="67FE9E0E" w14:textId="77777777" w:rsidR="00E12E85" w:rsidRDefault="00E12E85" w:rsidP="00DF7C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D84399F" w14:textId="3F079E8F" w:rsidR="00E12E85" w:rsidRPr="0068559A" w:rsidRDefault="00E12E85" w:rsidP="00E12E85">
            <w:pPr>
              <w:shd w:val="clear" w:color="auto" w:fill="D9D9D9" w:themeFill="background1" w:themeFillShade="D9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</w:rPr>
              <w:t>ПРИ ПОДАЧЕ ПОВТОРНОЙ ЗАЯВКИ НА ЗАЁМ В ТЕЧЕНИЕ 6 МЕСЯЦЕВ С ДАТЫ ПОЛУЧЕНИЯ ПРЕДЫДУЩЕГО ЗАЙМА</w:t>
            </w:r>
          </w:p>
          <w:p w14:paraId="04A37FE7" w14:textId="77777777" w:rsidR="00E12E85" w:rsidRDefault="00E12E85" w:rsidP="00E12E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Заявитель предоставляет документы:</w:t>
            </w:r>
          </w:p>
          <w:p w14:paraId="0F6E6D34" w14:textId="24EB55C7" w:rsidR="00E12E85" w:rsidRDefault="00E12E85" w:rsidP="00E12E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 из Раздела 1 настоящего перечня - пункты №№ 1, 2, 3, 5, 6, 8-11, остальные пункты – при наличии изменений у Заявителя после получения предыдущего займа;</w:t>
            </w:r>
          </w:p>
          <w:p w14:paraId="756FCBAB" w14:textId="148496B1" w:rsidR="00E12E85" w:rsidRDefault="00E12E85" w:rsidP="00E12E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- из </w:t>
            </w:r>
            <w:r w:rsidRPr="0043175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Раздела 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</w:t>
            </w:r>
            <w:r w:rsidRPr="0043175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 Финансовая отчетность предоставляется актуальная на дату подачи заявки на заём;</w:t>
            </w:r>
          </w:p>
          <w:p w14:paraId="5CE5561B" w14:textId="0D461520" w:rsidR="00E12E85" w:rsidRDefault="00E12E85" w:rsidP="00E12E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- из Раздела 3 – справки по пунктам 2 и 3</w:t>
            </w:r>
            <w:r w:rsidR="00301FD8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, </w:t>
            </w:r>
            <w:bookmarkStart w:id="4" w:name="_Hlk212901433"/>
            <w:r w:rsidR="00301FD8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проектную документацию, сметный расчет, прошедшие экспертизу (полностью пункт 4)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;</w:t>
            </w:r>
          </w:p>
          <w:bookmarkEnd w:id="4"/>
          <w:p w14:paraId="2EA0E52A" w14:textId="5CB940BB" w:rsidR="00E12E85" w:rsidRPr="000B669A" w:rsidRDefault="00E12E85" w:rsidP="00DF7C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- Документы по предлагаемому обеспечению </w:t>
            </w:r>
            <w:r w:rsidRPr="005805FD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соответствии с Приложением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№ 3 и Стандартом Фонда по работе с обеспечением.</w:t>
            </w:r>
          </w:p>
          <w:p w14:paraId="18993FC4" w14:textId="77777777" w:rsidR="000D28E5" w:rsidRDefault="000D28E5" w:rsidP="004317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  <w:p w14:paraId="194546B8" w14:textId="77777777" w:rsidR="0043175B" w:rsidRPr="00B17726" w:rsidRDefault="0043175B" w:rsidP="00380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</w:tbl>
    <w:bookmarkEnd w:id="2"/>
    <w:p w14:paraId="4F2E4DD6" w14:textId="03CFE5DD" w:rsidR="00796910" w:rsidRDefault="00796910" w:rsidP="00380C39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  <w:t>!!! ВАЖНО, ОБЯЗАТЕЛЬНО ПРИ ПОДАЧЕ ДОКУМЕНТОВ СОБЛЮСТИ СЛЕД</w:t>
      </w:r>
      <w:r w:rsidR="00DE0D5D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  <w:t>УЮ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  <w:t>ЩИЕ ТРЕБОВАНИЯ:</w:t>
      </w:r>
    </w:p>
    <w:p w14:paraId="2136A518" w14:textId="77777777" w:rsidR="00796910" w:rsidRDefault="00796910" w:rsidP="00380C39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</w:pPr>
    </w:p>
    <w:p w14:paraId="13D0064C" w14:textId="4D0B8D08" w:rsidR="0068559A" w:rsidRPr="0068559A" w:rsidRDefault="0068559A" w:rsidP="00380C39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</w:pPr>
      <w:r w:rsidRPr="0068559A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  <w:t>Общие требования к документам, оформленных на двух и более листах:</w:t>
      </w:r>
    </w:p>
    <w:p w14:paraId="6D821181" w14:textId="64287903" w:rsidR="0068559A" w:rsidRPr="0068559A" w:rsidRDefault="0068559A" w:rsidP="00380C3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559A">
        <w:rPr>
          <w:rFonts w:ascii="Times New Roman" w:hAnsi="Times New Roman" w:cs="Times New Roman"/>
          <w:sz w:val="18"/>
          <w:szCs w:val="18"/>
        </w:rPr>
        <w:t xml:space="preserve">Документы должны быть сшиты, пронумерованы, а сшив скреплен подписью руководителя </w:t>
      </w:r>
      <w:r w:rsidR="000D28E5">
        <w:rPr>
          <w:rFonts w:ascii="Times New Roman" w:hAnsi="Times New Roman" w:cs="Times New Roman"/>
          <w:sz w:val="18"/>
          <w:szCs w:val="18"/>
        </w:rPr>
        <w:t>Заявителя</w:t>
      </w:r>
      <w:r w:rsidRPr="0068559A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68559A">
        <w:rPr>
          <w:rFonts w:ascii="Times New Roman" w:hAnsi="Times New Roman" w:cs="Times New Roman"/>
          <w:sz w:val="18"/>
          <w:szCs w:val="18"/>
        </w:rPr>
        <w:t>–  индивидуального</w:t>
      </w:r>
      <w:proofErr w:type="gramEnd"/>
      <w:r w:rsidRPr="0068559A">
        <w:rPr>
          <w:rFonts w:ascii="Times New Roman" w:hAnsi="Times New Roman" w:cs="Times New Roman"/>
          <w:sz w:val="18"/>
          <w:szCs w:val="18"/>
        </w:rPr>
        <w:t xml:space="preserve"> предпринимателя</w:t>
      </w:r>
      <w:r w:rsidR="000D28E5">
        <w:rPr>
          <w:rFonts w:ascii="Times New Roman" w:hAnsi="Times New Roman" w:cs="Times New Roman"/>
          <w:sz w:val="18"/>
          <w:szCs w:val="18"/>
        </w:rPr>
        <w:t xml:space="preserve"> </w:t>
      </w:r>
      <w:r w:rsidRPr="0068559A">
        <w:rPr>
          <w:rFonts w:ascii="Times New Roman" w:hAnsi="Times New Roman" w:cs="Times New Roman"/>
          <w:sz w:val="18"/>
          <w:szCs w:val="18"/>
        </w:rPr>
        <w:t xml:space="preserve">или уполномоченного лица </w:t>
      </w:r>
      <w:r w:rsidR="000D28E5">
        <w:rPr>
          <w:rFonts w:ascii="Times New Roman" w:hAnsi="Times New Roman" w:cs="Times New Roman"/>
          <w:sz w:val="18"/>
          <w:szCs w:val="18"/>
        </w:rPr>
        <w:t>Заявителя</w:t>
      </w:r>
      <w:r w:rsidRPr="0068559A">
        <w:rPr>
          <w:rFonts w:ascii="Times New Roman" w:hAnsi="Times New Roman" w:cs="Times New Roman"/>
          <w:sz w:val="18"/>
          <w:szCs w:val="18"/>
        </w:rPr>
        <w:t xml:space="preserve"> с расшифровкой ФИО (при наличии)</w:t>
      </w:r>
      <w:r w:rsidR="000D28E5">
        <w:rPr>
          <w:rFonts w:ascii="Times New Roman" w:hAnsi="Times New Roman" w:cs="Times New Roman"/>
          <w:sz w:val="18"/>
          <w:szCs w:val="18"/>
        </w:rPr>
        <w:t xml:space="preserve"> / Поручителя / Залогодателя</w:t>
      </w:r>
      <w:r w:rsidRPr="0068559A">
        <w:rPr>
          <w:rFonts w:ascii="Times New Roman" w:hAnsi="Times New Roman" w:cs="Times New Roman"/>
          <w:sz w:val="18"/>
          <w:szCs w:val="18"/>
        </w:rPr>
        <w:t xml:space="preserve">, датой заверения </w:t>
      </w:r>
      <w:proofErr w:type="gramStart"/>
      <w:r w:rsidRPr="0068559A">
        <w:rPr>
          <w:rFonts w:ascii="Times New Roman" w:hAnsi="Times New Roman" w:cs="Times New Roman"/>
          <w:sz w:val="18"/>
          <w:szCs w:val="18"/>
        </w:rPr>
        <w:t>и  соответствующей</w:t>
      </w:r>
      <w:proofErr w:type="gramEnd"/>
      <w:r w:rsidRPr="0068559A">
        <w:rPr>
          <w:rFonts w:ascii="Times New Roman" w:hAnsi="Times New Roman" w:cs="Times New Roman"/>
          <w:sz w:val="18"/>
          <w:szCs w:val="18"/>
        </w:rPr>
        <w:t xml:space="preserve"> печатью (если имеется), </w:t>
      </w:r>
    </w:p>
    <w:p w14:paraId="31E671BC" w14:textId="2CA4560D" w:rsidR="0068559A" w:rsidRPr="0068559A" w:rsidRDefault="0068559A" w:rsidP="00380C3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559A">
        <w:rPr>
          <w:rFonts w:ascii="Times New Roman" w:hAnsi="Times New Roman" w:cs="Times New Roman"/>
          <w:sz w:val="18"/>
          <w:szCs w:val="18"/>
        </w:rPr>
        <w:t>или содержать на каждом листе:</w:t>
      </w:r>
    </w:p>
    <w:p w14:paraId="70A5FFA7" w14:textId="4C27AC6E" w:rsidR="0068559A" w:rsidRPr="0068559A" w:rsidRDefault="0068559A" w:rsidP="00380C3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559A">
        <w:rPr>
          <w:rFonts w:ascii="Times New Roman" w:hAnsi="Times New Roman" w:cs="Times New Roman"/>
          <w:sz w:val="18"/>
          <w:szCs w:val="18"/>
        </w:rPr>
        <w:t xml:space="preserve">       - подпись </w:t>
      </w:r>
      <w:r w:rsidR="000D28E5">
        <w:rPr>
          <w:rFonts w:ascii="Times New Roman" w:hAnsi="Times New Roman" w:cs="Times New Roman"/>
          <w:sz w:val="18"/>
          <w:szCs w:val="18"/>
        </w:rPr>
        <w:t>Заявителя</w:t>
      </w:r>
      <w:r w:rsidRPr="0068559A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68559A">
        <w:rPr>
          <w:rFonts w:ascii="Times New Roman" w:hAnsi="Times New Roman" w:cs="Times New Roman"/>
          <w:sz w:val="18"/>
          <w:szCs w:val="18"/>
        </w:rPr>
        <w:t>–  индивидуального</w:t>
      </w:r>
      <w:proofErr w:type="gramEnd"/>
      <w:r w:rsidRPr="0068559A">
        <w:rPr>
          <w:rFonts w:ascii="Times New Roman" w:hAnsi="Times New Roman" w:cs="Times New Roman"/>
          <w:sz w:val="18"/>
          <w:szCs w:val="18"/>
        </w:rPr>
        <w:t xml:space="preserve"> предпринимателя или иного уполномоченного представителя</w:t>
      </w:r>
      <w:r w:rsidR="000D28E5">
        <w:rPr>
          <w:rFonts w:ascii="Times New Roman" w:hAnsi="Times New Roman" w:cs="Times New Roman"/>
          <w:sz w:val="18"/>
          <w:szCs w:val="18"/>
        </w:rPr>
        <w:t xml:space="preserve"> / Поручителя / Залогодателя</w:t>
      </w:r>
      <w:r w:rsidRPr="0068559A">
        <w:rPr>
          <w:rFonts w:ascii="Times New Roman" w:hAnsi="Times New Roman" w:cs="Times New Roman"/>
          <w:sz w:val="18"/>
          <w:szCs w:val="18"/>
        </w:rPr>
        <w:t>, с расшифровкой ФИО (при наличии);</w:t>
      </w:r>
    </w:p>
    <w:p w14:paraId="2B4D9903" w14:textId="5EA2F52B" w:rsidR="0068559A" w:rsidRPr="0068559A" w:rsidRDefault="0068559A" w:rsidP="00380C3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559A">
        <w:rPr>
          <w:rFonts w:ascii="Times New Roman" w:hAnsi="Times New Roman" w:cs="Times New Roman"/>
          <w:sz w:val="18"/>
          <w:szCs w:val="18"/>
        </w:rPr>
        <w:t xml:space="preserve">       - оттиск печати (если имеется);</w:t>
      </w:r>
    </w:p>
    <w:p w14:paraId="5AF3DEEE" w14:textId="072E72D5" w:rsidR="0068559A" w:rsidRPr="0068559A" w:rsidRDefault="0068559A" w:rsidP="00380C3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559A">
        <w:rPr>
          <w:rFonts w:ascii="Times New Roman" w:hAnsi="Times New Roman" w:cs="Times New Roman"/>
          <w:sz w:val="18"/>
          <w:szCs w:val="18"/>
        </w:rPr>
        <w:t xml:space="preserve">       - дату заверения.</w:t>
      </w:r>
    </w:p>
    <w:p w14:paraId="63D7E3A0" w14:textId="77777777" w:rsidR="00796910" w:rsidRDefault="00796910" w:rsidP="00380C3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8BC3E4E" w14:textId="4868497C" w:rsidR="0068559A" w:rsidRPr="00796910" w:rsidRDefault="0068559A" w:rsidP="00380C39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796910">
        <w:rPr>
          <w:rFonts w:ascii="Times New Roman" w:hAnsi="Times New Roman" w:cs="Times New Roman"/>
          <w:b/>
          <w:bCs/>
          <w:sz w:val="18"/>
          <w:szCs w:val="18"/>
          <w:u w:val="single"/>
        </w:rPr>
        <w:t>Общие требования к заверению документов:</w:t>
      </w:r>
    </w:p>
    <w:p w14:paraId="00B00D24" w14:textId="651F4696" w:rsidR="0068559A" w:rsidRPr="0068559A" w:rsidRDefault="00796910" w:rsidP="00380C3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="0068559A" w:rsidRPr="0068559A">
        <w:rPr>
          <w:rFonts w:ascii="Times New Roman" w:hAnsi="Times New Roman" w:cs="Times New Roman"/>
          <w:sz w:val="18"/>
          <w:szCs w:val="18"/>
        </w:rPr>
        <w:t xml:space="preserve">Копия документа, заверенная </w:t>
      </w:r>
      <w:r w:rsidR="000D28E5">
        <w:rPr>
          <w:rFonts w:ascii="Times New Roman" w:hAnsi="Times New Roman" w:cs="Times New Roman"/>
          <w:sz w:val="18"/>
          <w:szCs w:val="18"/>
        </w:rPr>
        <w:t>Заявителем / Поручителем / Залогодателем</w:t>
      </w:r>
      <w:r w:rsidR="0068559A" w:rsidRPr="0068559A">
        <w:rPr>
          <w:rFonts w:ascii="Times New Roman" w:hAnsi="Times New Roman" w:cs="Times New Roman"/>
          <w:sz w:val="18"/>
          <w:szCs w:val="18"/>
        </w:rPr>
        <w:t>, должна содержать надпись «Копия верна</w:t>
      </w:r>
      <w:proofErr w:type="gramStart"/>
      <w:r w:rsidR="0068559A" w:rsidRPr="0068559A">
        <w:rPr>
          <w:rFonts w:ascii="Times New Roman" w:hAnsi="Times New Roman" w:cs="Times New Roman"/>
          <w:sz w:val="18"/>
          <w:szCs w:val="18"/>
        </w:rPr>
        <w:t>»,  ФИО</w:t>
      </w:r>
      <w:proofErr w:type="gramEnd"/>
      <w:r w:rsidR="0068559A" w:rsidRPr="0068559A">
        <w:rPr>
          <w:rFonts w:ascii="Times New Roman" w:hAnsi="Times New Roman" w:cs="Times New Roman"/>
          <w:sz w:val="18"/>
          <w:szCs w:val="18"/>
        </w:rPr>
        <w:t xml:space="preserve"> (при наличии</w:t>
      </w:r>
      <w:proofErr w:type="gramStart"/>
      <w:r w:rsidR="0068559A" w:rsidRPr="0068559A">
        <w:rPr>
          <w:rFonts w:ascii="Times New Roman" w:hAnsi="Times New Roman" w:cs="Times New Roman"/>
          <w:sz w:val="18"/>
          <w:szCs w:val="18"/>
        </w:rPr>
        <w:t>),  наименование</w:t>
      </w:r>
      <w:proofErr w:type="gramEnd"/>
      <w:r w:rsidR="0068559A" w:rsidRPr="0068559A">
        <w:rPr>
          <w:rFonts w:ascii="Times New Roman" w:hAnsi="Times New Roman" w:cs="Times New Roman"/>
          <w:sz w:val="18"/>
          <w:szCs w:val="18"/>
        </w:rPr>
        <w:t xml:space="preserve"> лица, заверившего копию документа, а также его собственноручную подпись, дату заверения и оттиск печати (при её отсутствии, штампа) </w:t>
      </w:r>
      <w:r w:rsidR="000D28E5">
        <w:rPr>
          <w:rFonts w:ascii="Times New Roman" w:hAnsi="Times New Roman" w:cs="Times New Roman"/>
          <w:sz w:val="18"/>
          <w:szCs w:val="18"/>
        </w:rPr>
        <w:t>Заявителя</w:t>
      </w:r>
      <w:r w:rsidR="0068559A" w:rsidRPr="0068559A">
        <w:rPr>
          <w:rFonts w:ascii="Times New Roman" w:hAnsi="Times New Roman" w:cs="Times New Roman"/>
          <w:sz w:val="18"/>
          <w:szCs w:val="18"/>
        </w:rPr>
        <w:t>.</w:t>
      </w:r>
    </w:p>
    <w:p w14:paraId="58D87215" w14:textId="1B1D99AA" w:rsidR="0068559A" w:rsidRPr="0068559A" w:rsidRDefault="0068559A" w:rsidP="00380C3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559A">
        <w:rPr>
          <w:rFonts w:ascii="Times New Roman" w:hAnsi="Times New Roman" w:cs="Times New Roman"/>
          <w:sz w:val="18"/>
          <w:szCs w:val="18"/>
        </w:rPr>
        <w:t xml:space="preserve">- </w:t>
      </w:r>
      <w:r w:rsidR="000D28E5">
        <w:rPr>
          <w:rFonts w:ascii="Times New Roman" w:hAnsi="Times New Roman" w:cs="Times New Roman"/>
          <w:sz w:val="18"/>
          <w:szCs w:val="18"/>
        </w:rPr>
        <w:t xml:space="preserve">Заявитель / Поручитель / Залогодатель </w:t>
      </w:r>
      <w:r w:rsidRPr="0068559A">
        <w:rPr>
          <w:rFonts w:ascii="Times New Roman" w:hAnsi="Times New Roman" w:cs="Times New Roman"/>
          <w:sz w:val="18"/>
          <w:szCs w:val="18"/>
        </w:rPr>
        <w:t xml:space="preserve">- индивидуальный предприниматель во всех представляемых в Банк документах указывает свои ФИО (при наличии) полностью, а также указывает: "индивидуальный предприниматель".      </w:t>
      </w:r>
    </w:p>
    <w:p w14:paraId="029D7DDA" w14:textId="76C13E7F" w:rsidR="0068559A" w:rsidRPr="0068559A" w:rsidRDefault="0068559A" w:rsidP="00380C3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55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</w:p>
    <w:p w14:paraId="3532CC3C" w14:textId="49CFB969" w:rsidR="0068559A" w:rsidRDefault="00796910" w:rsidP="00380C3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="0068559A" w:rsidRPr="0068559A">
        <w:rPr>
          <w:rFonts w:ascii="Times New Roman" w:hAnsi="Times New Roman" w:cs="Times New Roman"/>
          <w:sz w:val="18"/>
          <w:szCs w:val="18"/>
        </w:rPr>
        <w:t>На принятой от клиента изготовленной им копии документа сотрудник МКК «Фонд развития Приморского края»  проставляет отметку «Сверено с оригиналом», указывает свои ФИО (при наличии), должность или реквизиты документа, удостоверяющего личность, а также проставляет собственноручную подпись, дату заверения и оттиск печати или штампа, установленного для этих целей МКК «Фонд развития Приморского края».</w:t>
      </w:r>
    </w:p>
    <w:p w14:paraId="3676D634" w14:textId="77777777" w:rsidR="00796910" w:rsidRDefault="00796910" w:rsidP="00380C3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8D1ECF7" w14:textId="723355FE" w:rsidR="0068559A" w:rsidRPr="00796910" w:rsidRDefault="0068559A" w:rsidP="00380C39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796910">
        <w:rPr>
          <w:rFonts w:ascii="Times New Roman" w:hAnsi="Times New Roman" w:cs="Times New Roman"/>
          <w:b/>
          <w:bCs/>
          <w:sz w:val="18"/>
          <w:szCs w:val="18"/>
          <w:u w:val="single"/>
        </w:rPr>
        <w:t>Для обозрения в обязательном порядке предоставляются оригиналы документов.</w:t>
      </w:r>
    </w:p>
    <w:p w14:paraId="287CB166" w14:textId="77777777" w:rsidR="0068559A" w:rsidRPr="0068559A" w:rsidRDefault="0068559A" w:rsidP="00380C3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2AE5EA9" w14:textId="3E749D73" w:rsidR="0068559A" w:rsidRPr="0068559A" w:rsidRDefault="00796910" w:rsidP="00380C3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="0068559A" w:rsidRPr="0068559A">
        <w:rPr>
          <w:rFonts w:ascii="Times New Roman" w:hAnsi="Times New Roman" w:cs="Times New Roman"/>
          <w:sz w:val="18"/>
          <w:szCs w:val="18"/>
        </w:rPr>
        <w:t xml:space="preserve">Сотрудник МКК «Фонд развития Приморского края» вправе заверить копии документов, представленных </w:t>
      </w:r>
      <w:r w:rsidR="000D28E5">
        <w:rPr>
          <w:rFonts w:ascii="Times New Roman" w:hAnsi="Times New Roman" w:cs="Times New Roman"/>
          <w:sz w:val="18"/>
          <w:szCs w:val="18"/>
        </w:rPr>
        <w:t>Заявителем/ Поручителем/ Залогодателем</w:t>
      </w:r>
      <w:r w:rsidR="0068559A" w:rsidRPr="0068559A">
        <w:rPr>
          <w:rFonts w:ascii="Times New Roman" w:hAnsi="Times New Roman" w:cs="Times New Roman"/>
          <w:sz w:val="18"/>
          <w:szCs w:val="18"/>
        </w:rPr>
        <w:t xml:space="preserve"> как на бумажном носителе, так и в электронном виде. </w:t>
      </w:r>
    </w:p>
    <w:p w14:paraId="3A2F4470" w14:textId="6C952DC3" w:rsidR="0068559A" w:rsidRPr="0068559A" w:rsidRDefault="00796910" w:rsidP="00380C3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- </w:t>
      </w:r>
      <w:r w:rsidR="0068559A" w:rsidRPr="0068559A">
        <w:rPr>
          <w:rFonts w:ascii="Times New Roman" w:hAnsi="Times New Roman" w:cs="Times New Roman"/>
          <w:sz w:val="18"/>
          <w:szCs w:val="18"/>
        </w:rPr>
        <w:t xml:space="preserve">Копии документов с оригиналов документов, представленных </w:t>
      </w:r>
      <w:r w:rsidR="000D28E5">
        <w:rPr>
          <w:rFonts w:ascii="Times New Roman" w:hAnsi="Times New Roman" w:cs="Times New Roman"/>
          <w:sz w:val="18"/>
          <w:szCs w:val="18"/>
        </w:rPr>
        <w:t>Заявителем/ Поручителем/ Залогодателем</w:t>
      </w:r>
      <w:r w:rsidR="0068559A" w:rsidRPr="0068559A">
        <w:rPr>
          <w:rFonts w:ascii="Times New Roman" w:hAnsi="Times New Roman" w:cs="Times New Roman"/>
          <w:sz w:val="18"/>
          <w:szCs w:val="18"/>
        </w:rPr>
        <w:t>, могут быть изготовлены сотрудником МКК «Фонд развития Приморского края». Сотрудник МКК «Фонд развития Приморского края» проставляет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68559A" w:rsidRPr="0068559A">
        <w:rPr>
          <w:rFonts w:ascii="Times New Roman" w:hAnsi="Times New Roman" w:cs="Times New Roman"/>
          <w:sz w:val="18"/>
          <w:szCs w:val="18"/>
        </w:rPr>
        <w:t>на копии документа на бумажном носителе отметку «Копия верна» и указывает свои ФИО (при наличии), должность, проставляет подпись и дату заверения и оттиск печати или штампа, установленного для этих целей МКК «Фонд развития Приморского края».</w:t>
      </w:r>
    </w:p>
    <w:p w14:paraId="29D15B45" w14:textId="558015B9" w:rsidR="0068559A" w:rsidRPr="0068559A" w:rsidRDefault="00796910" w:rsidP="00380C3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proofErr w:type="gramStart"/>
      <w:r w:rsidR="0068559A" w:rsidRPr="0068559A">
        <w:rPr>
          <w:rFonts w:ascii="Times New Roman" w:hAnsi="Times New Roman" w:cs="Times New Roman"/>
          <w:sz w:val="18"/>
          <w:szCs w:val="18"/>
        </w:rPr>
        <w:t>Снятие  копий</w:t>
      </w:r>
      <w:proofErr w:type="gramEnd"/>
      <w:r w:rsidR="0068559A" w:rsidRPr="0068559A">
        <w:rPr>
          <w:rFonts w:ascii="Times New Roman" w:hAnsi="Times New Roman" w:cs="Times New Roman"/>
          <w:sz w:val="18"/>
          <w:szCs w:val="18"/>
        </w:rPr>
        <w:t xml:space="preserve"> с документов, содержащих отметку «копия» и их последующее заверение должностным лицом МКК «Фонд развития Приморского края» не допускается.</w:t>
      </w:r>
    </w:p>
    <w:p w14:paraId="5FA735DD" w14:textId="10054A0A" w:rsidR="0068559A" w:rsidRPr="0068559A" w:rsidRDefault="00796910" w:rsidP="00380C3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="0068559A" w:rsidRPr="0068559A">
        <w:rPr>
          <w:rFonts w:ascii="Times New Roman" w:hAnsi="Times New Roman" w:cs="Times New Roman"/>
          <w:sz w:val="18"/>
          <w:szCs w:val="18"/>
        </w:rPr>
        <w:t>В случае предоставления нотариально заверенных копий документов, предоставление оригиналов документов не требуется.</w:t>
      </w:r>
    </w:p>
    <w:p w14:paraId="679094AE" w14:textId="1B444901" w:rsidR="0068559A" w:rsidRPr="0068559A" w:rsidRDefault="00796910" w:rsidP="00380C3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="0068559A" w:rsidRPr="0068559A">
        <w:rPr>
          <w:rFonts w:ascii="Times New Roman" w:hAnsi="Times New Roman" w:cs="Times New Roman"/>
          <w:sz w:val="18"/>
          <w:szCs w:val="18"/>
        </w:rPr>
        <w:t>В случае необходимости могут быть затребованы иные документы и информация, необходимые для полного анализа поданной заявки на получение займа.</w:t>
      </w:r>
    </w:p>
    <w:p w14:paraId="30A4BFF6" w14:textId="6397D9DE" w:rsidR="0068559A" w:rsidRPr="0068559A" w:rsidRDefault="0068559A" w:rsidP="00380C3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559A">
        <w:rPr>
          <w:rFonts w:ascii="Times New Roman" w:hAnsi="Times New Roman" w:cs="Times New Roman"/>
          <w:sz w:val="18"/>
          <w:szCs w:val="18"/>
        </w:rPr>
        <w:t xml:space="preserve">  Пакет документов, поданный на получение займа, возврату не подлежит.</w:t>
      </w:r>
    </w:p>
    <w:bookmarkEnd w:id="3"/>
    <w:p w14:paraId="6CAB4E3A" w14:textId="77777777" w:rsidR="0068559A" w:rsidRPr="0068559A" w:rsidRDefault="0068559A" w:rsidP="00380C3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68559A" w:rsidRPr="0068559A" w:rsidSect="00F93D13">
      <w:headerReference w:type="default" r:id="rId8"/>
      <w:footerReference w:type="default" r:id="rId9"/>
      <w:headerReference w:type="first" r:id="rId10"/>
      <w:pgSz w:w="16838" w:h="11906" w:orient="landscape"/>
      <w:pgMar w:top="1560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73CC9" w14:textId="77777777" w:rsidR="00082822" w:rsidRDefault="00082822" w:rsidP="00025ECA">
      <w:pPr>
        <w:spacing w:after="0" w:line="240" w:lineRule="auto"/>
      </w:pPr>
      <w:r>
        <w:separator/>
      </w:r>
    </w:p>
  </w:endnote>
  <w:endnote w:type="continuationSeparator" w:id="0">
    <w:p w14:paraId="702EB414" w14:textId="77777777" w:rsidR="00082822" w:rsidRDefault="00082822" w:rsidP="00025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5732296"/>
      <w:docPartObj>
        <w:docPartGallery w:val="Page Numbers (Bottom of Page)"/>
        <w:docPartUnique/>
      </w:docPartObj>
    </w:sdtPr>
    <w:sdtContent>
      <w:p w14:paraId="6A43E6A0" w14:textId="7EB766F6" w:rsidR="00CA7DCB" w:rsidRDefault="00CA7D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230294" w14:textId="77777777" w:rsidR="00CA7DCB" w:rsidRDefault="00CA7DC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6CF73" w14:textId="77777777" w:rsidR="00082822" w:rsidRDefault="00082822" w:rsidP="00025ECA">
      <w:pPr>
        <w:spacing w:after="0" w:line="240" w:lineRule="auto"/>
      </w:pPr>
      <w:r>
        <w:separator/>
      </w:r>
    </w:p>
  </w:footnote>
  <w:footnote w:type="continuationSeparator" w:id="0">
    <w:p w14:paraId="22E4F8FA" w14:textId="77777777" w:rsidR="00082822" w:rsidRDefault="00082822" w:rsidP="00025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105B7" w14:textId="77777777" w:rsidR="00301FD8" w:rsidRDefault="00301FD8" w:rsidP="00301FD8">
    <w:pPr>
      <w:pStyle w:val="a5"/>
      <w:jc w:val="right"/>
    </w:pPr>
    <w:r>
      <w:t>Приложение 4</w:t>
    </w:r>
  </w:p>
  <w:p w14:paraId="23852808" w14:textId="77777777" w:rsidR="00301FD8" w:rsidRDefault="00301FD8" w:rsidP="00301FD8">
    <w:pPr>
      <w:pStyle w:val="a5"/>
      <w:jc w:val="right"/>
    </w:pPr>
    <w:r>
      <w:t xml:space="preserve">к Перечню документов для подачи заявки на заём по региональной программе «Развитие туризма» </w:t>
    </w:r>
  </w:p>
  <w:p w14:paraId="7952C7A9" w14:textId="720E9D6A" w:rsidR="00025ECA" w:rsidRPr="00301FD8" w:rsidRDefault="00301FD8" w:rsidP="00301FD8">
    <w:pPr>
      <w:pStyle w:val="a5"/>
      <w:jc w:val="right"/>
    </w:pPr>
    <w:r>
      <w:t xml:space="preserve"> (редакция от 01.11.2025)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66254" w14:textId="4D567D88" w:rsidR="00301FD8" w:rsidRDefault="00301FD8" w:rsidP="00301FD8">
    <w:pPr>
      <w:pStyle w:val="a5"/>
      <w:jc w:val="right"/>
    </w:pPr>
    <w:r>
      <w:t>Приложение 4</w:t>
    </w:r>
  </w:p>
  <w:p w14:paraId="2AA71F43" w14:textId="77777777" w:rsidR="00301FD8" w:rsidRDefault="00301FD8" w:rsidP="00301FD8">
    <w:pPr>
      <w:pStyle w:val="a5"/>
      <w:jc w:val="right"/>
    </w:pPr>
    <w:r>
      <w:t xml:space="preserve">к Перечню документов для подачи заявки на заём по региональной программе «Развитие туризма» </w:t>
    </w:r>
  </w:p>
  <w:p w14:paraId="40A8383A" w14:textId="08D4A235" w:rsidR="002F0A8B" w:rsidRPr="00301FD8" w:rsidRDefault="00301FD8" w:rsidP="00301FD8">
    <w:pPr>
      <w:pStyle w:val="a5"/>
      <w:jc w:val="right"/>
    </w:pPr>
    <w:r>
      <w:t xml:space="preserve"> (редакция от 01.11.2025)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C2848"/>
    <w:multiLevelType w:val="hybridMultilevel"/>
    <w:tmpl w:val="A4DC30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D31BD"/>
    <w:multiLevelType w:val="hybridMultilevel"/>
    <w:tmpl w:val="F52C5AF6"/>
    <w:lvl w:ilvl="0" w:tplc="638ED84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A5FB9"/>
    <w:multiLevelType w:val="hybridMultilevel"/>
    <w:tmpl w:val="07D4966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4103D"/>
    <w:multiLevelType w:val="hybridMultilevel"/>
    <w:tmpl w:val="40320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580892"/>
    <w:multiLevelType w:val="hybridMultilevel"/>
    <w:tmpl w:val="19FEA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F64BE"/>
    <w:multiLevelType w:val="hybridMultilevel"/>
    <w:tmpl w:val="4D042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B5AE5"/>
    <w:multiLevelType w:val="hybridMultilevel"/>
    <w:tmpl w:val="F9F82C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D52B5C"/>
    <w:multiLevelType w:val="hybridMultilevel"/>
    <w:tmpl w:val="B69AD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636072"/>
    <w:multiLevelType w:val="hybridMultilevel"/>
    <w:tmpl w:val="29FC2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627322">
    <w:abstractNumId w:val="8"/>
  </w:num>
  <w:num w:numId="2" w16cid:durableId="1712655968">
    <w:abstractNumId w:val="3"/>
  </w:num>
  <w:num w:numId="3" w16cid:durableId="734161572">
    <w:abstractNumId w:val="0"/>
  </w:num>
  <w:num w:numId="4" w16cid:durableId="1296182404">
    <w:abstractNumId w:val="5"/>
  </w:num>
  <w:num w:numId="5" w16cid:durableId="1574201494">
    <w:abstractNumId w:val="4"/>
  </w:num>
  <w:num w:numId="6" w16cid:durableId="984043703">
    <w:abstractNumId w:val="7"/>
  </w:num>
  <w:num w:numId="7" w16cid:durableId="1767383307">
    <w:abstractNumId w:val="2"/>
  </w:num>
  <w:num w:numId="8" w16cid:durableId="77410273">
    <w:abstractNumId w:val="6"/>
  </w:num>
  <w:num w:numId="9" w16cid:durableId="1313869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E2"/>
    <w:rsid w:val="00025ECA"/>
    <w:rsid w:val="0004382B"/>
    <w:rsid w:val="0005320F"/>
    <w:rsid w:val="00067495"/>
    <w:rsid w:val="00082822"/>
    <w:rsid w:val="00084A5A"/>
    <w:rsid w:val="000B6755"/>
    <w:rsid w:val="000D28E5"/>
    <w:rsid w:val="000F219C"/>
    <w:rsid w:val="000F73A8"/>
    <w:rsid w:val="0011065C"/>
    <w:rsid w:val="001342A5"/>
    <w:rsid w:val="001538A1"/>
    <w:rsid w:val="00164CD3"/>
    <w:rsid w:val="001A2611"/>
    <w:rsid w:val="001B121C"/>
    <w:rsid w:val="001B65A4"/>
    <w:rsid w:val="001C712F"/>
    <w:rsid w:val="002158E1"/>
    <w:rsid w:val="00234F51"/>
    <w:rsid w:val="0028255F"/>
    <w:rsid w:val="002C5549"/>
    <w:rsid w:val="002F0A8B"/>
    <w:rsid w:val="002F6F86"/>
    <w:rsid w:val="00301931"/>
    <w:rsid w:val="00301FD8"/>
    <w:rsid w:val="00302AC6"/>
    <w:rsid w:val="00374ADA"/>
    <w:rsid w:val="00376883"/>
    <w:rsid w:val="003800BB"/>
    <w:rsid w:val="00380C39"/>
    <w:rsid w:val="003821C9"/>
    <w:rsid w:val="003E5085"/>
    <w:rsid w:val="0043175B"/>
    <w:rsid w:val="00440991"/>
    <w:rsid w:val="00444709"/>
    <w:rsid w:val="00464829"/>
    <w:rsid w:val="00477029"/>
    <w:rsid w:val="004A10BD"/>
    <w:rsid w:val="00543059"/>
    <w:rsid w:val="005805FD"/>
    <w:rsid w:val="0058613D"/>
    <w:rsid w:val="005B5D39"/>
    <w:rsid w:val="005C1F74"/>
    <w:rsid w:val="005D329E"/>
    <w:rsid w:val="00626F6B"/>
    <w:rsid w:val="0064026E"/>
    <w:rsid w:val="00644EC3"/>
    <w:rsid w:val="0068559A"/>
    <w:rsid w:val="00694939"/>
    <w:rsid w:val="00694C0E"/>
    <w:rsid w:val="006C6DF0"/>
    <w:rsid w:val="0070300F"/>
    <w:rsid w:val="0070437A"/>
    <w:rsid w:val="007235B6"/>
    <w:rsid w:val="007243B2"/>
    <w:rsid w:val="00725F66"/>
    <w:rsid w:val="007636D3"/>
    <w:rsid w:val="00777316"/>
    <w:rsid w:val="00796910"/>
    <w:rsid w:val="007A0353"/>
    <w:rsid w:val="007B5D28"/>
    <w:rsid w:val="00801CF7"/>
    <w:rsid w:val="00812008"/>
    <w:rsid w:val="008141E1"/>
    <w:rsid w:val="008174E2"/>
    <w:rsid w:val="00826F55"/>
    <w:rsid w:val="008519D0"/>
    <w:rsid w:val="00871091"/>
    <w:rsid w:val="00891E36"/>
    <w:rsid w:val="008D1CF2"/>
    <w:rsid w:val="008E1314"/>
    <w:rsid w:val="008E2753"/>
    <w:rsid w:val="008E7B92"/>
    <w:rsid w:val="00961CC8"/>
    <w:rsid w:val="00961FAE"/>
    <w:rsid w:val="00993458"/>
    <w:rsid w:val="009F7010"/>
    <w:rsid w:val="00A01BF3"/>
    <w:rsid w:val="00A231E8"/>
    <w:rsid w:val="00A25667"/>
    <w:rsid w:val="00A364CA"/>
    <w:rsid w:val="00A366CE"/>
    <w:rsid w:val="00A41C67"/>
    <w:rsid w:val="00A54CE2"/>
    <w:rsid w:val="00A735A5"/>
    <w:rsid w:val="00AA1EBE"/>
    <w:rsid w:val="00AC1191"/>
    <w:rsid w:val="00AF2510"/>
    <w:rsid w:val="00B17726"/>
    <w:rsid w:val="00B505D4"/>
    <w:rsid w:val="00B67081"/>
    <w:rsid w:val="00B76FDC"/>
    <w:rsid w:val="00B80A2B"/>
    <w:rsid w:val="00B9555F"/>
    <w:rsid w:val="00BA4B99"/>
    <w:rsid w:val="00BC3F99"/>
    <w:rsid w:val="00C21ADD"/>
    <w:rsid w:val="00C60AD7"/>
    <w:rsid w:val="00CA27E6"/>
    <w:rsid w:val="00CA7DCB"/>
    <w:rsid w:val="00D67571"/>
    <w:rsid w:val="00D70AA5"/>
    <w:rsid w:val="00D76B09"/>
    <w:rsid w:val="00DC33E5"/>
    <w:rsid w:val="00DC617D"/>
    <w:rsid w:val="00DC7C90"/>
    <w:rsid w:val="00DE0D5D"/>
    <w:rsid w:val="00DF7C3A"/>
    <w:rsid w:val="00E06AAD"/>
    <w:rsid w:val="00E12E85"/>
    <w:rsid w:val="00E131BB"/>
    <w:rsid w:val="00E538C8"/>
    <w:rsid w:val="00E54530"/>
    <w:rsid w:val="00EA14BE"/>
    <w:rsid w:val="00EB407B"/>
    <w:rsid w:val="00EB599A"/>
    <w:rsid w:val="00EF6B2A"/>
    <w:rsid w:val="00F0337C"/>
    <w:rsid w:val="00F13DB3"/>
    <w:rsid w:val="00F26CE8"/>
    <w:rsid w:val="00F72198"/>
    <w:rsid w:val="00F86405"/>
    <w:rsid w:val="00F8695C"/>
    <w:rsid w:val="00F93D13"/>
    <w:rsid w:val="00FA19DE"/>
    <w:rsid w:val="00FB3F14"/>
    <w:rsid w:val="00FC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E39F7"/>
  <w15:chartTrackingRefBased/>
  <w15:docId w15:val="{398311F4-CB6D-4743-9222-150773AB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7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8174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25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5ECA"/>
  </w:style>
  <w:style w:type="paragraph" w:styleId="a7">
    <w:name w:val="footer"/>
    <w:basedOn w:val="a"/>
    <w:link w:val="a8"/>
    <w:uiPriority w:val="99"/>
    <w:unhideWhenUsed/>
    <w:rsid w:val="00025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5ECA"/>
  </w:style>
  <w:style w:type="paragraph" w:customStyle="1" w:styleId="Default">
    <w:name w:val="Default"/>
    <w:rsid w:val="00EA14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DA5AA-758A-4169-9B6E-2FD9C2187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7</Pages>
  <Words>2457</Words>
  <Characters>14005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Кизилова</dc:creator>
  <cp:keywords/>
  <dc:description/>
  <cp:lastModifiedBy>user</cp:lastModifiedBy>
  <cp:revision>81</cp:revision>
  <cp:lastPrinted>2023-07-27T02:58:00Z</cp:lastPrinted>
  <dcterms:created xsi:type="dcterms:W3CDTF">2020-09-11T01:56:00Z</dcterms:created>
  <dcterms:modified xsi:type="dcterms:W3CDTF">2025-11-01T05:05:00Z</dcterms:modified>
</cp:coreProperties>
</file>